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Layout w:type="fixed"/>
        <w:tblCellMar>
          <w:left w:w="113" w:type="dxa"/>
          <w:right w:w="113" w:type="dxa"/>
        </w:tblCellMar>
        <w:tblLook w:val="0000"/>
      </w:tblPr>
      <w:tblGrid>
        <w:gridCol w:w="1418"/>
        <w:gridCol w:w="3119"/>
        <w:gridCol w:w="1843"/>
        <w:gridCol w:w="3827"/>
      </w:tblGrid>
      <w:tr w:rsidR="0061464A">
        <w:trPr>
          <w:cantSplit/>
        </w:trPr>
        <w:tc>
          <w:tcPr>
            <w:tcW w:w="1418" w:type="dxa"/>
            <w:tcBorders>
              <w:top w:val="nil"/>
              <w:left w:val="nil"/>
              <w:bottom w:val="nil"/>
              <w:right w:val="nil"/>
            </w:tcBorders>
          </w:tcPr>
          <w:p w:rsidR="0061464A" w:rsidRDefault="0061464A">
            <w:pPr>
              <w:pStyle w:val="Header"/>
              <w:tabs>
                <w:tab w:val="clear" w:pos="4536"/>
                <w:tab w:val="clear" w:pos="9072"/>
              </w:tabs>
              <w:rPr>
                <w:noProof/>
              </w:rPr>
            </w:pPr>
            <w:r>
              <w:rPr>
                <w:noProof/>
              </w:rPr>
              <w:pict>
                <v:group id="_x0000_s1026" style="position:absolute;margin-left:-5.65pt;margin-top:0;width:62.35pt;height:56.5pt;z-index:251658240;mso-position-horizontal-relative:margin;mso-position-vertical-relative:margin" coordsize="20000,20340" o:allowincell="f">
                  <v:group id="_x0000_s1027" style="position:absolute;width:20000;height:20340" coordsize="20000,20340">
                    <v:shape id="_x0000_s1028" style="position:absolute;width:20000;height:18" coordsize="20000,20000" path="m,l19984,e" filled="f" strokeweight=".05pt">
                      <v:path arrowok="t"/>
                    </v:shape>
                    <v:shape id="_x0000_s1029" style="position:absolute;top:864;width:20000;height:18" coordsize="20000,20000" path="m,l19984,e" filled="f" strokeweight=".05pt">
                      <v:path arrowok="t"/>
                    </v:shape>
                    <v:shape id="_x0000_s1030" style="position:absolute;top:1710;width:20000;height:18" coordsize="20000,20000" path="m,l19984,e" filled="f" strokeweight=".05pt">
                      <v:path arrowok="t"/>
                    </v:shape>
                    <v:shape id="_x0000_s1031" style="position:absolute;top:2556;width:20000;height:18" coordsize="20000,20000" path="m,l19984,e" filled="f" strokeweight=".05pt">
                      <v:path arrowok="t"/>
                    </v:shape>
                    <v:shape id="_x0000_s1032" style="position:absolute;top:3402;width:20000;height:18" coordsize="20000,20000" path="m,l19984,e" filled="f" strokeweight=".05pt">
                      <v:path arrowok="t"/>
                    </v:shape>
                    <v:shape id="_x0000_s1033" style="position:absolute;top:4230;width:20000;height:18" coordsize="20000,20000" path="m,l19984,e" filled="f" strokeweight=".05pt">
                      <v:path arrowok="t"/>
                    </v:shape>
                    <v:shape id="_x0000_s1034" style="position:absolute;top:5076;width:20000;height:18" coordsize="20000,20000" path="m,l19984,e" filled="f" strokeweight=".05pt">
                      <v:path arrowok="t"/>
                    </v:shape>
                    <v:shape id="_x0000_s1035" style="position:absolute;top:5922;width:20000;height:18" coordsize="20000,20000" path="m,l19984,e" filled="f" strokeweight=".05pt">
                      <v:path arrowok="t"/>
                    </v:shape>
                    <v:shape id="_x0000_s1036" style="position:absolute;top:6786;width:20000;height:18" coordsize="20000,20000" path="m,l19984,e" filled="f" strokeweight=".05pt">
                      <v:path arrowok="t"/>
                    </v:shape>
                    <v:shape id="_x0000_s1037" style="position:absolute;top:7632;width:20000;height:18" coordsize="20000,20000" path="m,l19984,e" filled="f" strokeweight=".05pt">
                      <v:path arrowok="t"/>
                    </v:shape>
                    <v:shape id="_x0000_s1038" style="position:absolute;top:8478;width:20000;height:18" coordsize="20000,20000" path="m,l19984,e" filled="f" strokeweight=".05pt">
                      <v:path arrowok="t"/>
                    </v:shape>
                    <v:shape id="_x0000_s1039" style="position:absolute;top:9324;width:20000;height:18" coordsize="20000,20000" path="m,l19984,e" filled="f" strokeweight=".05pt">
                      <v:path arrowok="t"/>
                    </v:shape>
                    <v:shape id="_x0000_s1040" style="position:absolute;top:10170;width:20000;height:18" coordsize="20000,20000" path="m,l19984,e" filled="f" strokeweight=".05pt">
                      <v:path arrowok="t"/>
                    </v:shape>
                    <v:shape id="_x0000_s1041" style="position:absolute;top:11016;width:20000;height:18" coordsize="20000,20000" path="m,l19984,e" filled="f" strokeweight=".05pt">
                      <v:path arrowok="t"/>
                    </v:shape>
                    <v:shape id="_x0000_s1042" style="position:absolute;top:11862;width:20000;height:18" coordsize="20000,20000" path="m,l19984,e" filled="f" strokeweight=".05pt">
                      <v:path arrowok="t"/>
                    </v:shape>
                    <v:shape id="_x0000_s1043" style="position:absolute;top:12690;width:20000;height:18" coordsize="20000,20000" path="m,l19984,e" filled="f" strokeweight=".05pt">
                      <v:path arrowok="t"/>
                    </v:shape>
                    <v:shape id="_x0000_s1044" style="position:absolute;top:13536;width:20000;height:18" coordsize="20000,20000" path="m,l19984,e" filled="f" strokeweight=".05pt">
                      <v:path arrowok="t"/>
                    </v:shape>
                    <v:shape id="_x0000_s1045" style="position:absolute;top:14400;width:20000;height:18" coordsize="20000,20000" path="m,l19984,e" filled="f" strokeweight=".05pt">
                      <v:path arrowok="t"/>
                    </v:shape>
                    <v:shape id="_x0000_s1046" style="position:absolute;top:15246;width:20000;height:18" coordsize="20000,20000" path="m,l19984,e" filled="f" strokeweight=".05pt">
                      <v:path arrowok="t"/>
                    </v:shape>
                    <v:shape id="_x0000_s1047" style="position:absolute;top:16092;width:20000;height:18" coordsize="20000,20000" path="m,l19984,e" filled="f" strokeweight=".05pt">
                      <v:path arrowok="t"/>
                    </v:shape>
                    <v:shape id="_x0000_s1048" style="position:absolute;top:16920;width:20000;height:18" coordsize="20000,20000" path="m,l19984,e" filled="f" strokeweight=".05pt">
                      <v:path arrowok="t"/>
                    </v:shape>
                    <v:shape id="_x0000_s1049" style="position:absolute;top:17766;width:20000;height:18" coordsize="20000,20000" path="m,l19984,e" filled="f" strokeweight=".05pt">
                      <v:path arrowok="t"/>
                    </v:shape>
                    <v:shape id="_x0000_s1050" style="position:absolute;top:18612;width:20000;height:18" coordsize="20000,20000" path="m,l19984,e" filled="f" strokeweight=".05pt">
                      <v:path arrowok="t"/>
                    </v:shape>
                    <v:shape id="_x0000_s1051" style="position:absolute;top:19476;width:20000;height:18" coordsize="20000,20000" path="m,l19984,e" filled="f" strokeweight=".05pt">
                      <v:path arrowok="t"/>
                    </v:shape>
                    <v:shape id="_x0000_s1052" style="position:absolute;top:20322;width:20000;height:18" coordsize="20000,20000" path="m,l19984,e" filled="f" strokeweight=".05pt">
                      <v:path arrowok="t"/>
                    </v:shape>
                  </v:group>
                  <v:group id="_x0000_s1053" style="position:absolute;left:802;top:1854;width:18396;height:16704" coordsize="20000,20000">
                    <v:oval id="_x0000_s1054" style="position:absolute;left:1692;width:16198;height:20000" stroked="f" strokecolor="maroon"/>
                    <v:group id="_x0000_s1055" style="position:absolute;left:3505;top:841;width:12554;height:18211" coordsize="20000,20001">
                      <v:shape id="_x0000_s1056" style="position:absolute;width:20000;height:4568" coordsize="20000,20000" path="m,19896l444,17617,944,15544r500,-1969l1972,11710,2528,9948,3056,8290,3667,6839,4278,5492,4917,4249,5556,3212,6222,2176r722,-725l7639,933,8389,311r389,l9167,207,9583,104,9972,r806,207l11167,311r389,l12333,933r695,518l13750,2176r667,1036l15083,4249r611,1243l16306,6839r611,1451l17472,9948r556,1762l18556,13575r472,1969l19500,17617r472,2279e" filled="f" strokeweight=".9pt">
                        <v:path arrowok="t"/>
                      </v:shape>
                      <v:shape id="_x0000_s1057" style="position:absolute;left:6361;top:1183;width:2473;height:3361" coordsize="20000,20000" path="m,19859l1798,17042,3820,14366,6067,11690,8764,9155,11236,6761,13933,4648,16629,2254,19775,e" filled="f" strokeweight=".9pt">
                        <v:path arrowok="t"/>
                      </v:shape>
                      <v:shape id="_x0000_s1058" style="position:absolute;left:11305;top:1183;width:2391;height:3432" coordsize="20000,20000" path="m19767,19862l17907,17103,16047,14483,13721,11724,11395,9241,8837,6759,6047,4552,3023,2069,,e" filled="f" strokeweight=".9pt">
                        <v:path arrowok="t"/>
                      </v:shape>
                      <v:shape id="_x0000_s1059" style="position:absolute;left:2890;top:804;width:4776;height:3764" coordsize="20000,20000" path="m,19874l1860,16730,3953,13711,6279,10943,8605,8428,11279,6164,14070,3899,16860,1887,19884,e" filled="f" strokeweight=".9pt">
                        <v:path arrowok="t"/>
                      </v:shape>
                      <v:shape id="_x0000_s1060" style="position:absolute;left:12307;top:828;width:4776;height:3716" coordsize="20000,20000" path="m19884,19873l18023,16561,16860,15159r-930,-1528l13488,10955,11163,8280,8605,5987,5814,3822,3023,1911,,e" filled="f" strokeweight=".9pt">
                        <v:path arrowok="t"/>
                      </v:shape>
                      <v:shape id="_x0000_s1061" style="position:absolute;left:2721;top:2059;width:14531;height:1917" coordsize="20000,20000" path="m,494l535,2469r498,2469l2141,8642r574,1728l3289,12099r612,1234l4512,14815r1262,1975l6463,17778r650,741l7801,19259r688,247l9216,19753r727,l10669,19753r765,-247l12122,19259r689,-740l13499,17778r688,-988l14799,15802r612,-1234l16673,11852r574,-1729l17820,8395r574,-1975l18929,4444r497,-2222l19962,e" filled="f" strokeweight=".9pt">
                        <v:path arrowok="t"/>
                      </v:shape>
                      <v:shape id="_x0000_s1062" style="position:absolute;left:6889;top:355;width:6251;height:1018" coordsize="20000,20000" path="m,l1067,4186,2133,8372r1156,3256l4444,14419r1245,1860l7111,18140r1333,930l9244,19070r623,465l10667,19070r622,l12800,18140r1333,-1861l15467,14419r1155,-2791l17867,8372,18933,4186,19911,e" filled="f" strokeweight=".9pt">
                        <v:path arrowok="t"/>
                      </v:shape>
                      <v:shape id="_x0000_s1063" style="position:absolute;left:10029;top:1325;width:28;height:3290" coordsize="20000,20000" path="m,l,19856e" filled="f" strokeweight=".9pt">
                        <v:path arrowok="t"/>
                      </v:shape>
                      <v:shape id="_x0000_s1064" style="position:absolute;top:15456;width:20000;height:4545" coordsize="20000,20000" path="m,l472,2188,944,4375r500,1979l1972,8229r556,1771l3083,11667r611,1562l4278,14583r639,1146l5556,16771r694,937l6972,18438r695,625l8417,19583r361,105l9194,19792r389,104l10000,19896r417,l10806,19792r388,-104l11556,19583r777,-520l13056,18438r722,-730l14444,16771r667,-1042l15722,14583r611,-1354l16944,11667r528,-1667l18028,8229r528,-1875l19028,4375r500,-2187l19972,e" filled="f" strokeweight=".9pt">
                        <v:path arrowok="t"/>
                      </v:shape>
                      <v:shape id="_x0000_s1065" style="position:absolute;left:6277;top:15479;width:2501;height:3362" coordsize="20000,20000" path="m,l2000,2817,4000,5493,6000,8169r2667,2535l11111,13099r2889,2394l16667,17887r3111,1972e" filled="f" strokeweight=".9pt">
                        <v:path arrowok="t"/>
                      </v:shape>
                      <v:shape id="_x0000_s1066" style="position:absolute;left:11333;top:15432;width:2363;height:3409" coordsize="20000,20000" path="m19765,l18118,2778,16235,5417,13882,8056r-2353,2500l8941,13056,6118,15417,3059,17917,,19861e" filled="f" strokeweight=".9pt">
                        <v:path arrowok="t"/>
                      </v:shape>
                      <v:shape id="_x0000_s1067" style="position:absolute;left:2917;top:15479;width:4861;height:3670" coordsize="20000,20000" path="m,l1029,1677r914,1549l4000,6194,6286,8903r2514,2710l11314,14065r1372,1032l14057,16258r2857,1807l18286,18968r1600,903e" filled="f" strokeweight=".9pt">
                        <v:path arrowok="t"/>
                      </v:shape>
                      <v:shape id="_x0000_s1068" style="position:absolute;left:12224;top:15503;width:4832;height:3646" coordsize="20000,20000" path="m19885,r-919,1558l17931,3117,15862,6234,13563,8961r-2414,2597l10000,12727,8621,13896,7241,15065,5862,16104,3103,18052,,19870e" filled="f" strokeweight=".9pt">
                        <v:path arrowok="t"/>
                      </v:shape>
                      <v:shape id="_x0000_s1069" style="position:absolute;left:2778;top:16071;width:14530;height:1776" coordsize="20000,20000" path="m,19467l1033,14933,2141,11200,2715,9600,3289,7733,3901,6400,4512,5067,5774,2933,7113,1067,7763,800,8489,267,9216,r688,l10669,r727,267l12122,800r689,533l14149,2933r1262,2400l16023,6667r612,1333l17208,9867r612,1600l18929,15467r1033,4266e" filled="f" strokeweight=".9pt">
                        <v:path arrowok="t"/>
                      </v:shape>
                      <v:shape id="_x0000_s1070" style="position:absolute;left:6917;top:18698;width:6223;height:995" coordsize="20000,20000" path="m,19524l982,15238,2054,10952,3304,7619,4464,4762,5714,2381,7143,1429,8482,476,9911,r1428,476l12857,1429r1339,952l15536,4762r1160,2857l17857,10952r1072,4286l19911,19048e" filled="f" strokeweight=".9pt">
                        <v:path arrowok="t"/>
                      </v:shape>
                      <v:shape id="_x0000_s1071" style="position:absolute;left:10029;top:15362;width:28;height:3336" coordsize="20000,20000" path="m,l,19858e" filled="f" strokeweight=".9pt">
                        <v:path arrowok="t"/>
                      </v:shape>
                    </v:group>
                    <v:group id="_x0000_s1072" style="position:absolute;top:4871;width:20000;height:10151" coordsize="20000,20000">
                      <v:shape id="_x0000_s1073" style="position:absolute;width:20000;height:20000" coordsize="20000,20000" path="m2825,19958r,-680l,19278,,12909r1029,42l1029,6752r-1012,l17,1062r2808,l2825,,16408,r,807l18570,807r,1953l19337,2803r,2038l19738,4841r,1826l19913,6667r,2123l19983,8790r,1996l19913,10786r17,2335l19738,13121r,1953l19390,15074r,1954l18570,16985r,2251l16338,19236r-35,722l2825,19958xe" stroked="f" strokecolor="yellow">
                        <v:path arrowok="t"/>
                      </v:shape>
                      <v:group id="_x0000_s1074" style="position:absolute;left:855;top:1614;width:18308;height:16857" coordsize="20001,19998">
                        <v:group id="_x0000_s1075" style="position:absolute;width:20001;height:19947" coordsize="20001,20000">
                          <v:shape id="_x0000_s1076" style="position:absolute;top:503;width:4571;height:4495" coordsize="20000,20000" path="m,19775l,,19917,r,19775l,19775xe" fillcolor="black" stroked="f" strokecolor="fuchsia">
                            <v:fill color2="black"/>
                            <v:path arrowok="t"/>
                          </v:shape>
                          <v:shape id="_x0000_s1077" style="position:absolute;top:14950;width:4571;height:4546" coordsize="20000,20000" path="m,19778l,,19917,r,19778l,19778xe" fillcolor="black" stroked="f" strokecolor="fuchsia">
                            <v:fill color2="black"/>
                            <v:path arrowok="t"/>
                          </v:shape>
                          <v:shape id="_x0000_s1078" style="position:absolute;left:1085;top:4949;width:2420;height:10052" coordsize="20000,20000" path="m,19899l,,19843,r,19899l,19899xe" fillcolor="black" stroked="f" strokecolor="fuchsia">
                            <v:fill color2="black"/>
                            <v:path arrowok="t"/>
                          </v:shape>
                          <v:shape id="_x0000_s1079" style="position:absolute;left:12076;width:7925;height:20000" coordsize="20000,20000" path="m,10000l48,9394r,-556l144,8283r,-606l433,6616,673,5556r96,-404l1010,4747r336,-757l1875,3232r577,-707l3125,1970r721,-505l4663,1061,5577,707,6635,404,7163,253,7740,152r529,l8798,51,9952,r1154,51l11683,152r529,l12788,253r529,151l14423,707r433,152l15288,1061r818,404l16827,1970r673,555l18077,3232r288,354l18606,3990r192,353l18990,4747r289,809l19567,6667r193,1060l19856,8283r,555l19952,10000r-96,1162l19856,11717r-96,556l19567,13333r-288,1061l18990,15253r-432,757l18365,16414r-288,404l17837,17071r-337,353l17163,17727r-336,303l16106,18535r-433,202l15288,18939r-865,303l13317,19545r-577,152l12212,19798r-577,50l11058,19899r-529,50l9952,19949r-577,l8798,19899r-529,-51l7692,19798,6587,19545,5529,19242r-481,-101l4663,18939r-817,-404l3125,18030r-673,-606l1875,16818r-288,-404l1346,16061r-192,-404l962,15253,769,14848r-96,-404l385,13333,144,12273,96,11717,48,11162,,10556r,-556xe" fillcolor="black" stroked="f" strokecolor="fuchsia">
                            <v:fill color2="black"/>
                            <v:path arrowok="t"/>
                          </v:shape>
                        </v:group>
                        <v:shape id="_x0000_s1080" style="position:absolute;left:14744;top:4331;width:2629;height:11184" coordsize="20000,20000" path="m19855,9910r-145,1802l19565,13423r-435,1802l18551,16937r-290,450l17826,17748r-869,811l15942,19099r-725,180l14493,19459r-1015,271l12174,19730r-2464,180l7246,19730r-1159,l5072,19459r-724,-180l3623,19009,2609,18378r-870,-810l1304,16667,725,15045,290,13333,,11622,,9910,,8198,290,6486,725,4775,1304,3063r435,-811l2174,1802r435,-361l3043,1081,3623,811,5072,360,7391,90,8406,,9710,r1160,l12174,90r2319,270l15942,811r580,180l16957,1351r869,631l18551,2973r579,1622l19565,6306r145,1802l19855,9910xe" stroked="f" strokecolor="fuchsia">
                          <v:path arrowok="t"/>
                        </v:shape>
                        <v:shape id="_x0000_s1081" style="position:absolute;left:5047;width:6706;height:19998" coordsize="20000,20000" path="m4602,12796r625,605l5909,13904r796,504l7102,14610r398,151l8352,15063r455,151l9318,15315r966,151l10682,15516r511,l12159,15466r909,-151l13182,15264r170,-50l13580,15063r113,-252l13750,14559r-57,-252l13580,14156r-171,-201l13068,13854,4830,11587r-569,-101l3807,11285r-512,-202l2898,10831r-455,-252l2102,10277,1364,9572,795,8816,511,8363,341,7960,170,7506,114,7003,,6549,,6045,57,5189,284,4383,625,3627r511,-755l1648,2217r682,-555l3068,1209r398,-201l3920,806,4943,453,6080,202,7273,101,8466,r909,50l10341,151r852,151l12045,504r910,302l13750,1159r795,403l15341,1965r,-1461l19602,504r,6599l15341,7103r-625,-554l13977,5995r-795,-453l12386,5189r-852,-302l11080,4786r-455,-151l10170,4635,9716,4534r-1023,l7784,4534r-909,151l6591,4786r-227,151l6250,5139r-57,100l6193,5390r,152l6250,5642r114,202l6534,5995r284,101l15114,8413r511,101l16136,8715r455,202l17045,9169r853,554l18239,10076r341,352l18920,10831r228,353l19432,11637r170,454l19773,12494r113,503l19943,13451r,504l19943,14408r-57,403l19716,15668r-398,755l18864,17128r-569,655l17614,18338r-739,453l16080,19194r-1080,353l13864,19798r-1137,101l11477,19950r-966,l9659,19849r-966,-151l7841,19446r-909,-252l6534,18992r-398,-151l5284,18388r-341,-202l4602,17985r,1410l284,19395r,-6599l4602,12796xe" fillcolor="black" stroked="f" strokecolor="fuchsia">
                          <v:fill color2="black"/>
                          <v:path arrowok="t"/>
                        </v:shape>
                      </v:group>
                    </v:group>
                  </v:group>
                  <w10:wrap anchorx="margin" anchory="margin"/>
                </v:group>
              </w:pict>
            </w:r>
          </w:p>
        </w:tc>
        <w:tc>
          <w:tcPr>
            <w:tcW w:w="3119" w:type="dxa"/>
            <w:vMerge w:val="restart"/>
            <w:tcBorders>
              <w:top w:val="nil"/>
              <w:left w:val="nil"/>
              <w:bottom w:val="nil"/>
              <w:right w:val="single" w:sz="12" w:space="0" w:color="auto"/>
            </w:tcBorders>
          </w:tcPr>
          <w:p w:rsidR="0061464A" w:rsidRDefault="0061464A">
            <w:pPr>
              <w:spacing w:before="80" w:after="80"/>
              <w:rPr>
                <w:lang w:val="en-GB"/>
              </w:rPr>
            </w:pPr>
          </w:p>
        </w:tc>
        <w:tc>
          <w:tcPr>
            <w:tcW w:w="5670" w:type="dxa"/>
            <w:gridSpan w:val="2"/>
            <w:tcBorders>
              <w:top w:val="single" w:sz="12" w:space="0" w:color="auto"/>
              <w:left w:val="single" w:sz="12" w:space="0" w:color="auto"/>
              <w:bottom w:val="single" w:sz="12" w:space="0" w:color="auto"/>
              <w:right w:val="single" w:sz="12" w:space="0" w:color="auto"/>
            </w:tcBorders>
          </w:tcPr>
          <w:p w:rsidR="0061464A" w:rsidRDefault="0061464A">
            <w:pPr>
              <w:pStyle w:val="Heading4"/>
              <w:rPr>
                <w:rFonts w:ascii="Arial Black" w:hAnsi="Arial Black"/>
                <w:b w:val="0"/>
                <w:caps w:val="0"/>
              </w:rPr>
            </w:pPr>
            <w:r>
              <w:rPr>
                <w:rFonts w:ascii="Arial Black" w:hAnsi="Arial Black"/>
                <w:b w:val="0"/>
                <w:caps w:val="0"/>
              </w:rPr>
              <w:t>NEW WORK ITEM PROPOSAL</w:t>
            </w:r>
          </w:p>
        </w:tc>
      </w:tr>
      <w:tr w:rsidR="0061464A">
        <w:trPr>
          <w:cantSplit/>
        </w:trPr>
        <w:tc>
          <w:tcPr>
            <w:tcW w:w="1418" w:type="dxa"/>
            <w:tcBorders>
              <w:top w:val="nil"/>
              <w:left w:val="nil"/>
              <w:bottom w:val="nil"/>
              <w:right w:val="nil"/>
            </w:tcBorders>
          </w:tcPr>
          <w:p w:rsidR="0061464A" w:rsidRDefault="0061464A">
            <w:pPr>
              <w:spacing w:before="40" w:after="40"/>
              <w:rPr>
                <w:lang w:val="en-GB"/>
              </w:rPr>
            </w:pPr>
          </w:p>
        </w:tc>
        <w:tc>
          <w:tcPr>
            <w:tcW w:w="3119" w:type="dxa"/>
            <w:vMerge/>
            <w:tcBorders>
              <w:top w:val="nil"/>
              <w:left w:val="nil"/>
              <w:bottom w:val="nil"/>
              <w:right w:val="single" w:sz="12" w:space="0" w:color="auto"/>
            </w:tcBorders>
          </w:tcPr>
          <w:p w:rsidR="0061464A" w:rsidRDefault="0061464A">
            <w:pPr>
              <w:spacing w:before="40" w:after="40"/>
              <w:rPr>
                <w:lang w:val="en-GB"/>
              </w:rPr>
            </w:pPr>
          </w:p>
        </w:tc>
        <w:tc>
          <w:tcPr>
            <w:tcW w:w="1843" w:type="dxa"/>
            <w:tcBorders>
              <w:top w:val="single" w:sz="12" w:space="0" w:color="auto"/>
              <w:left w:val="single" w:sz="12" w:space="0" w:color="auto"/>
              <w:bottom w:val="single" w:sz="6" w:space="0" w:color="auto"/>
              <w:right w:val="single" w:sz="6" w:space="0" w:color="auto"/>
            </w:tcBorders>
          </w:tcPr>
          <w:p w:rsidR="0061464A" w:rsidRDefault="0061464A">
            <w:pPr>
              <w:framePr w:hSpace="142" w:wrap="auto" w:hAnchor="text" w:xAlign="right" w:yAlign="top"/>
              <w:spacing w:before="40"/>
              <w:rPr>
                <w:rFonts w:ascii="Helvetica" w:hAnsi="Helvetica"/>
                <w:sz w:val="16"/>
                <w:lang w:val="en-GB"/>
              </w:rPr>
            </w:pPr>
            <w:r>
              <w:rPr>
                <w:rFonts w:ascii="Helvetica" w:hAnsi="Helvetica"/>
                <w:sz w:val="16"/>
                <w:lang w:val="en-GB"/>
              </w:rPr>
              <w:t>Date of presentation</w:t>
            </w:r>
          </w:p>
          <w:p w:rsidR="0061464A" w:rsidRDefault="0061464A">
            <w:pPr>
              <w:spacing w:before="40" w:after="40"/>
              <w:rPr>
                <w:lang w:val="en-GB"/>
              </w:rPr>
            </w:pPr>
            <w:r>
              <w:rPr>
                <w:rFonts w:ascii="Courier New" w:hAnsi="Courier New"/>
                <w:b/>
                <w:lang w:val="en-GB"/>
              </w:rPr>
              <w:t>15 April 2011</w:t>
            </w:r>
          </w:p>
        </w:tc>
        <w:tc>
          <w:tcPr>
            <w:tcW w:w="3827" w:type="dxa"/>
            <w:tcBorders>
              <w:top w:val="single" w:sz="12" w:space="0" w:color="auto"/>
              <w:left w:val="single" w:sz="6" w:space="0" w:color="auto"/>
              <w:bottom w:val="nil"/>
              <w:right w:val="single" w:sz="12" w:space="0" w:color="auto"/>
            </w:tcBorders>
          </w:tcPr>
          <w:p w:rsidR="0061464A" w:rsidRDefault="0061464A">
            <w:pPr>
              <w:spacing w:before="40"/>
              <w:rPr>
                <w:lang w:val="en-GB"/>
              </w:rPr>
            </w:pPr>
            <w:r>
              <w:rPr>
                <w:rFonts w:ascii="Helvetica" w:hAnsi="Helvetica"/>
                <w:sz w:val="16"/>
                <w:lang w:val="en-GB"/>
              </w:rPr>
              <w:t>Reference number</w:t>
            </w:r>
            <w:r>
              <w:rPr>
                <w:rFonts w:ascii="Helvetica" w:hAnsi="Helvetica"/>
                <w:sz w:val="16"/>
                <w:lang w:val="en-GB"/>
              </w:rPr>
              <w:br/>
              <w:t>(to be given by the Secretariat)</w:t>
            </w:r>
          </w:p>
        </w:tc>
      </w:tr>
      <w:tr w:rsidR="0061464A">
        <w:trPr>
          <w:cantSplit/>
        </w:trPr>
        <w:tc>
          <w:tcPr>
            <w:tcW w:w="1418" w:type="dxa"/>
            <w:tcBorders>
              <w:top w:val="nil"/>
              <w:left w:val="nil"/>
              <w:bottom w:val="nil"/>
              <w:right w:val="nil"/>
            </w:tcBorders>
          </w:tcPr>
          <w:p w:rsidR="0061464A" w:rsidRDefault="0061464A">
            <w:pPr>
              <w:spacing w:before="40" w:after="40"/>
              <w:rPr>
                <w:lang w:val="en-GB"/>
              </w:rPr>
            </w:pPr>
          </w:p>
        </w:tc>
        <w:tc>
          <w:tcPr>
            <w:tcW w:w="3119" w:type="dxa"/>
            <w:vMerge/>
            <w:tcBorders>
              <w:top w:val="nil"/>
              <w:left w:val="nil"/>
              <w:bottom w:val="nil"/>
              <w:right w:val="single" w:sz="12" w:space="0" w:color="auto"/>
            </w:tcBorders>
          </w:tcPr>
          <w:p w:rsidR="0061464A" w:rsidRDefault="0061464A">
            <w:pPr>
              <w:spacing w:before="40" w:after="40"/>
              <w:rPr>
                <w:lang w:val="en-GB"/>
              </w:rPr>
            </w:pPr>
          </w:p>
        </w:tc>
        <w:tc>
          <w:tcPr>
            <w:tcW w:w="1843" w:type="dxa"/>
            <w:tcBorders>
              <w:top w:val="single" w:sz="6" w:space="0" w:color="auto"/>
              <w:left w:val="single" w:sz="12" w:space="0" w:color="auto"/>
              <w:bottom w:val="single" w:sz="6" w:space="0" w:color="auto"/>
              <w:right w:val="single" w:sz="6" w:space="0" w:color="auto"/>
            </w:tcBorders>
          </w:tcPr>
          <w:p w:rsidR="0061464A" w:rsidRDefault="0061464A">
            <w:pPr>
              <w:framePr w:hSpace="142" w:wrap="auto" w:hAnchor="text" w:xAlign="right" w:yAlign="top"/>
              <w:spacing w:before="40"/>
              <w:rPr>
                <w:rFonts w:ascii="Helvetica" w:hAnsi="Helvetica"/>
                <w:sz w:val="16"/>
                <w:lang w:val="en-GB"/>
              </w:rPr>
            </w:pPr>
            <w:r>
              <w:rPr>
                <w:rFonts w:ascii="Helvetica" w:hAnsi="Helvetica"/>
                <w:sz w:val="16"/>
                <w:lang w:val="en-GB"/>
              </w:rPr>
              <w:t>Proposer</w:t>
            </w:r>
          </w:p>
          <w:p w:rsidR="0061464A" w:rsidRDefault="0061464A">
            <w:pPr>
              <w:spacing w:before="40" w:after="40"/>
              <w:rPr>
                <w:lang w:val="en-GB"/>
              </w:rPr>
            </w:pPr>
            <w:r>
              <w:rPr>
                <w:rFonts w:ascii="Courier New" w:hAnsi="Courier New"/>
                <w:b/>
                <w:lang w:val="en-GB"/>
              </w:rPr>
              <w:t>Finkleman/WG3</w:t>
            </w:r>
          </w:p>
        </w:tc>
        <w:tc>
          <w:tcPr>
            <w:tcW w:w="3827" w:type="dxa"/>
            <w:tcBorders>
              <w:top w:val="nil"/>
              <w:left w:val="single" w:sz="6" w:space="0" w:color="auto"/>
              <w:bottom w:val="nil"/>
              <w:right w:val="single" w:sz="12" w:space="0" w:color="auto"/>
            </w:tcBorders>
            <w:vAlign w:val="center"/>
          </w:tcPr>
          <w:p w:rsidR="0061464A" w:rsidRDefault="0061464A">
            <w:pPr>
              <w:tabs>
                <w:tab w:val="right" w:pos="3544"/>
              </w:tabs>
              <w:spacing w:before="40" w:after="40"/>
              <w:rPr>
                <w:lang w:val="en-GB"/>
              </w:rPr>
            </w:pPr>
            <w:smartTag w:uri="urn:schemas-microsoft-com:office:smarttags" w:element="PersonName">
              <w:r>
                <w:rPr>
                  <w:rFonts w:ascii="Helvetica" w:hAnsi="Helvetica"/>
                  <w:b/>
                  <w:lang w:val="en-GB"/>
                </w:rPr>
                <w:t>IS</w:t>
              </w:r>
            </w:smartTag>
            <w:r>
              <w:rPr>
                <w:rFonts w:ascii="Helvetica" w:hAnsi="Helvetica"/>
                <w:b/>
                <w:lang w:val="en-GB"/>
              </w:rPr>
              <w:t xml:space="preserve">O/TC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20</w:t>
            </w:r>
            <w:r>
              <w:rPr>
                <w:rFonts w:ascii="Helvetica" w:hAnsi="Helvetica"/>
                <w:b/>
                <w:lang w:val="en-GB"/>
              </w:rPr>
              <w:fldChar w:fldCharType="end"/>
            </w:r>
            <w:r>
              <w:rPr>
                <w:rFonts w:ascii="Helvetica" w:hAnsi="Helvetica"/>
                <w:b/>
                <w:lang w:val="en-GB"/>
              </w:rPr>
              <w:t xml:space="preserve"> / SC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14</w:t>
            </w:r>
            <w:r>
              <w:rPr>
                <w:rFonts w:ascii="Helvetica" w:hAnsi="Helvetica"/>
                <w:b/>
                <w:lang w:val="en-GB"/>
              </w:rPr>
              <w:fldChar w:fldCharType="end"/>
            </w:r>
            <w:r>
              <w:rPr>
                <w:rFonts w:ascii="Arial Black" w:hAnsi="Arial Black"/>
                <w:sz w:val="28"/>
                <w:lang w:val="en-GB"/>
              </w:rPr>
              <w:tab/>
              <w:t xml:space="preserve">N </w:t>
            </w:r>
            <w:r>
              <w:rPr>
                <w:rFonts w:ascii="Arial Black" w:hAnsi="Arial Black"/>
                <w:sz w:val="28"/>
                <w:lang w:val="en-GB"/>
              </w:rPr>
              <w:fldChar w:fldCharType="begin">
                <w:ffData>
                  <w:name w:val="Texte1"/>
                  <w:enabled/>
                  <w:calcOnExit w:val="0"/>
                  <w:textInput/>
                </w:ffData>
              </w:fldChar>
            </w:r>
            <w:r>
              <w:rPr>
                <w:rFonts w:ascii="Arial Black" w:hAnsi="Arial Black"/>
                <w:sz w:val="28"/>
                <w:lang w:val="en-GB"/>
              </w:rPr>
              <w:instrText xml:space="preserve"> FORMTEXT </w:instrText>
            </w:r>
            <w:r>
              <w:rPr>
                <w:rFonts w:ascii="Arial Black" w:hAnsi="Arial Black"/>
                <w:sz w:val="28"/>
                <w:lang w:val="en-GB"/>
              </w:rPr>
            </w:r>
            <w:r>
              <w:rPr>
                <w:rFonts w:ascii="Arial Black" w:hAnsi="Arial Black"/>
                <w:sz w:val="28"/>
                <w:lang w:val="en-GB"/>
              </w:rPr>
              <w:fldChar w:fldCharType="separate"/>
            </w:r>
            <w:r>
              <w:rPr>
                <w:rFonts w:ascii="Arial Black" w:hAnsi="Arial Black"/>
                <w:sz w:val="28"/>
                <w:lang w:val="en-GB" w:eastAsia="ja-JP"/>
              </w:rPr>
              <w:t>xxx</w:t>
            </w:r>
            <w:r>
              <w:rPr>
                <w:rFonts w:ascii="Arial Black" w:hAnsi="Arial Black"/>
                <w:sz w:val="28"/>
                <w:lang w:val="en-GB"/>
              </w:rPr>
              <w:fldChar w:fldCharType="end"/>
            </w:r>
          </w:p>
        </w:tc>
      </w:tr>
      <w:tr w:rsidR="0061464A">
        <w:trPr>
          <w:cantSplit/>
        </w:trPr>
        <w:tc>
          <w:tcPr>
            <w:tcW w:w="1418" w:type="dxa"/>
            <w:tcBorders>
              <w:top w:val="nil"/>
              <w:left w:val="nil"/>
              <w:bottom w:val="nil"/>
              <w:right w:val="nil"/>
            </w:tcBorders>
          </w:tcPr>
          <w:p w:rsidR="0061464A" w:rsidRDefault="0061464A">
            <w:pPr>
              <w:spacing w:before="40" w:after="40"/>
              <w:rPr>
                <w:lang w:val="en-GB"/>
              </w:rPr>
            </w:pPr>
          </w:p>
        </w:tc>
        <w:tc>
          <w:tcPr>
            <w:tcW w:w="3119" w:type="dxa"/>
            <w:vMerge/>
            <w:tcBorders>
              <w:top w:val="nil"/>
              <w:left w:val="nil"/>
              <w:bottom w:val="nil"/>
              <w:right w:val="single" w:sz="12" w:space="0" w:color="auto"/>
            </w:tcBorders>
          </w:tcPr>
          <w:p w:rsidR="0061464A" w:rsidRDefault="0061464A">
            <w:pPr>
              <w:spacing w:before="40" w:after="40"/>
              <w:rPr>
                <w:lang w:val="en-GB"/>
              </w:rPr>
            </w:pPr>
          </w:p>
        </w:tc>
        <w:tc>
          <w:tcPr>
            <w:tcW w:w="1843" w:type="dxa"/>
            <w:tcBorders>
              <w:top w:val="single" w:sz="6" w:space="0" w:color="auto"/>
              <w:left w:val="single" w:sz="12" w:space="0" w:color="auto"/>
              <w:bottom w:val="single" w:sz="12" w:space="0" w:color="auto"/>
              <w:right w:val="single" w:sz="6" w:space="0" w:color="auto"/>
            </w:tcBorders>
          </w:tcPr>
          <w:p w:rsidR="0061464A" w:rsidRDefault="0061464A">
            <w:pPr>
              <w:framePr w:hSpace="142" w:wrap="auto" w:hAnchor="text" w:xAlign="right" w:yAlign="top"/>
              <w:spacing w:before="40"/>
              <w:rPr>
                <w:rFonts w:ascii="Helvetica" w:hAnsi="Helvetica"/>
                <w:sz w:val="16"/>
                <w:lang w:val="en-GB"/>
              </w:rPr>
            </w:pPr>
            <w:r>
              <w:rPr>
                <w:rFonts w:ascii="Helvetica" w:hAnsi="Helvetica"/>
                <w:sz w:val="16"/>
                <w:lang w:val="en-GB"/>
              </w:rPr>
              <w:t>Secretariat</w:t>
            </w:r>
          </w:p>
          <w:p w:rsidR="0061464A" w:rsidRDefault="0061464A">
            <w:pPr>
              <w:spacing w:before="40" w:after="40"/>
              <w:rPr>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lang w:eastAsia="ja-JP"/>
              </w:rPr>
              <w:t>ANSI (AIAA)</w:t>
            </w:r>
            <w:r>
              <w:rPr>
                <w:rFonts w:ascii="Courier New" w:hAnsi="Courier New"/>
                <w:b/>
                <w:lang w:val="en-GB"/>
              </w:rPr>
              <w:fldChar w:fldCharType="end"/>
            </w:r>
          </w:p>
        </w:tc>
        <w:tc>
          <w:tcPr>
            <w:tcW w:w="3827" w:type="dxa"/>
            <w:tcBorders>
              <w:top w:val="nil"/>
              <w:left w:val="single" w:sz="6" w:space="0" w:color="auto"/>
              <w:bottom w:val="single" w:sz="12" w:space="0" w:color="auto"/>
              <w:right w:val="single" w:sz="12" w:space="0" w:color="auto"/>
            </w:tcBorders>
            <w:vAlign w:val="center"/>
          </w:tcPr>
          <w:p w:rsidR="0061464A" w:rsidRDefault="0061464A">
            <w:pPr>
              <w:spacing w:before="40" w:after="40"/>
              <w:rPr>
                <w:lang w:val="en-GB"/>
              </w:rPr>
            </w:pPr>
          </w:p>
        </w:tc>
      </w:tr>
    </w:tbl>
    <w:p w:rsidR="0061464A" w:rsidRDefault="0061464A">
      <w:pPr>
        <w:spacing w:before="120" w:after="40"/>
        <w:jc w:val="both"/>
        <w:rPr>
          <w:rFonts w:ascii="Helvetica" w:hAnsi="Helvetica"/>
          <w:sz w:val="16"/>
          <w:lang w:val="en-GB"/>
        </w:rPr>
      </w:pPr>
      <w:r>
        <w:rPr>
          <w:rFonts w:ascii="Helvetica" w:hAnsi="Helvetica"/>
          <w:sz w:val="16"/>
          <w:lang w:val="en-GB"/>
        </w:rPr>
        <w:t xml:space="preserve">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w:t>
      </w:r>
      <w:smartTag w:uri="urn:schemas-microsoft-com:office:smarttags" w:element="PersonName">
        <w:r>
          <w:rPr>
            <w:rFonts w:ascii="Helvetica" w:hAnsi="Helvetica"/>
            <w:sz w:val="16"/>
            <w:lang w:val="en-GB"/>
          </w:rPr>
          <w:t>IS</w:t>
        </w:r>
      </w:smartTag>
      <w:r>
        <w:rPr>
          <w:rFonts w:ascii="Helvetica" w:hAnsi="Helvetica"/>
          <w:sz w:val="16"/>
          <w:lang w:val="en-GB"/>
        </w:rPr>
        <w:t>O Technical Management Board.</w:t>
      </w:r>
    </w:p>
    <w:p w:rsidR="0061464A" w:rsidRDefault="0061464A">
      <w:pPr>
        <w:spacing w:before="20" w:after="20"/>
        <w:jc w:val="both"/>
        <w:rPr>
          <w:rFonts w:ascii="Helvetica" w:hAnsi="Helvetica"/>
          <w:sz w:val="16"/>
          <w:lang w:val="en-GB"/>
        </w:rPr>
      </w:pPr>
      <w:r>
        <w:rPr>
          <w:rFonts w:ascii="Helvetica" w:hAnsi="Helvetica"/>
          <w:sz w:val="16"/>
          <w:lang w:val="en-GB"/>
        </w:rPr>
        <w:t xml:space="preserve">The proposer of a new work item may be a member body of </w:t>
      </w:r>
      <w:smartTag w:uri="urn:schemas-microsoft-com:office:smarttags" w:element="PersonName">
        <w:r>
          <w:rPr>
            <w:rFonts w:ascii="Helvetica" w:hAnsi="Helvetica"/>
            <w:sz w:val="16"/>
            <w:lang w:val="en-GB"/>
          </w:rPr>
          <w:t>IS</w:t>
        </w:r>
      </w:smartTag>
      <w:r>
        <w:rPr>
          <w:rFonts w:ascii="Helvetica" w:hAnsi="Helvetica"/>
          <w:sz w:val="16"/>
          <w:lang w:val="en-GB"/>
        </w:rPr>
        <w:t>O, the secretariat itself, another technical committee or subcommittee, or organization in liaison, the Technical Management Board or one of the advisory groups, or the Secretary-General.</w:t>
      </w:r>
    </w:p>
    <w:p w:rsidR="0061464A" w:rsidRDefault="0061464A">
      <w:pPr>
        <w:spacing w:before="20" w:after="20"/>
        <w:jc w:val="both"/>
        <w:rPr>
          <w:rFonts w:ascii="Helvetica" w:hAnsi="Helvetica"/>
          <w:sz w:val="16"/>
          <w:lang w:val="en-GB"/>
        </w:rPr>
      </w:pPr>
      <w:r>
        <w:rPr>
          <w:rFonts w:ascii="Helvetica" w:hAnsi="Helvetica"/>
          <w:sz w:val="16"/>
          <w:lang w:val="en-GB"/>
        </w:rPr>
        <w:t>The proposal will be circulated to the P-members of the technical committee or subcommittee for voting, and to the O-members for information.</w:t>
      </w:r>
    </w:p>
    <w:p w:rsidR="0061464A" w:rsidRDefault="0061464A">
      <w:pPr>
        <w:spacing w:before="60" w:after="20"/>
        <w:jc w:val="both"/>
        <w:rPr>
          <w:rFonts w:ascii="Helvetica" w:hAnsi="Helvetica"/>
          <w:sz w:val="16"/>
          <w:lang w:val="en-GB"/>
        </w:rPr>
      </w:pPr>
      <w:r>
        <w:rPr>
          <w:rFonts w:ascii="Helvetica" w:hAnsi="Helvetica"/>
          <w:sz w:val="16"/>
          <w:lang w:val="en-GB"/>
        </w:rPr>
        <w:t>See overleaf for guidance on when to use this form.</w:t>
      </w:r>
    </w:p>
    <w:p w:rsidR="0061464A" w:rsidRDefault="0061464A">
      <w:pPr>
        <w:spacing w:before="60"/>
        <w:rPr>
          <w:rFonts w:ascii="Helvetica" w:hAnsi="Helvetica"/>
          <w:sz w:val="16"/>
          <w:lang w:val="en-GB"/>
        </w:rPr>
      </w:pPr>
      <w:r>
        <w:rPr>
          <w:rFonts w:ascii="Helvetica" w:hAnsi="Helvetica"/>
          <w:b/>
          <w:sz w:val="16"/>
          <w:lang w:val="en-GB"/>
        </w:rPr>
        <w:t>IMPORTANT NOTE:</w:t>
      </w:r>
      <w:r>
        <w:rPr>
          <w:rFonts w:ascii="Helvetica" w:hAnsi="Helvetica"/>
          <w:b/>
          <w:i/>
          <w:sz w:val="16"/>
          <w:lang w:val="en-GB"/>
        </w:rPr>
        <w:t xml:space="preserve"> </w:t>
      </w:r>
      <w:r>
        <w:rPr>
          <w:rFonts w:ascii="Helvetica" w:hAnsi="Helvetica"/>
          <w:b/>
          <w:sz w:val="16"/>
          <w:lang w:val="en-GB"/>
        </w:rPr>
        <w:t>Proposals without adequate justification risk rejection or referral to originator</w:t>
      </w:r>
      <w:r>
        <w:rPr>
          <w:rFonts w:ascii="Helvetica" w:hAnsi="Helvetica"/>
          <w:sz w:val="16"/>
          <w:lang w:val="en-GB"/>
        </w:rPr>
        <w:t>.</w:t>
      </w:r>
      <w:r>
        <w:rPr>
          <w:rFonts w:ascii="Helvetica" w:hAnsi="Helvetica"/>
          <w:sz w:val="16"/>
          <w:lang w:val="en-GB"/>
        </w:rPr>
        <w:br/>
        <w:t>Guidelines for proposing and justifying a new work item are given overleaf.</w:t>
      </w:r>
    </w:p>
    <w:p w:rsidR="0061464A" w:rsidRDefault="0061464A">
      <w:pPr>
        <w:spacing w:before="60"/>
        <w:jc w:val="both"/>
        <w:rPr>
          <w:rFonts w:ascii="Helvetica" w:hAnsi="Helvetica"/>
          <w:sz w:val="16"/>
          <w:lang w:val="en-GB"/>
        </w:rPr>
      </w:pPr>
    </w:p>
    <w:p w:rsidR="0061464A" w:rsidRDefault="0061464A">
      <w:pPr>
        <w:spacing w:before="60" w:after="40"/>
        <w:rPr>
          <w:rFonts w:ascii="Helvetica" w:hAnsi="Helvetica"/>
          <w:sz w:val="18"/>
          <w:lang w:val="en-GB"/>
        </w:rPr>
      </w:pPr>
      <w:r>
        <w:rPr>
          <w:rFonts w:ascii="Helvetica" w:hAnsi="Helvetica"/>
          <w:b/>
          <w:sz w:val="18"/>
          <w:lang w:val="en-GB"/>
        </w:rPr>
        <w:t xml:space="preserve">Proposal  </w:t>
      </w:r>
      <w:r>
        <w:rPr>
          <w:rFonts w:ascii="Helvetica" w:hAnsi="Helvetica"/>
          <w:sz w:val="18"/>
          <w:lang w:val="en-GB"/>
        </w:rPr>
        <w:t>(to be completed by the proposer)</w:t>
      </w:r>
    </w:p>
    <w:tbl>
      <w:tblPr>
        <w:tblW w:w="0" w:type="auto"/>
        <w:tblInd w:w="113" w:type="dxa"/>
        <w:tblLayout w:type="fixed"/>
        <w:tblCellMar>
          <w:left w:w="113" w:type="dxa"/>
          <w:right w:w="113" w:type="dxa"/>
        </w:tblCellMar>
        <w:tblLook w:val="0000"/>
      </w:tblPr>
      <w:tblGrid>
        <w:gridCol w:w="567"/>
        <w:gridCol w:w="851"/>
        <w:gridCol w:w="850"/>
        <w:gridCol w:w="2268"/>
        <w:gridCol w:w="567"/>
        <w:gridCol w:w="1107"/>
        <w:gridCol w:w="3997"/>
      </w:tblGrid>
      <w:tr w:rsidR="0061464A">
        <w:trPr>
          <w:cantSplit/>
        </w:trPr>
        <w:tc>
          <w:tcPr>
            <w:tcW w:w="10207" w:type="dxa"/>
            <w:gridSpan w:val="7"/>
            <w:tcBorders>
              <w:top w:val="single" w:sz="6" w:space="0" w:color="auto"/>
              <w:left w:val="single" w:sz="6" w:space="0" w:color="auto"/>
              <w:bottom w:val="nil"/>
              <w:right w:val="single" w:sz="6" w:space="0" w:color="auto"/>
            </w:tcBorders>
          </w:tcPr>
          <w:p w:rsidR="0061464A" w:rsidRDefault="0061464A">
            <w:pPr>
              <w:spacing w:before="40" w:after="40"/>
              <w:rPr>
                <w:rFonts w:ascii="Helvetica" w:hAnsi="Helvetica"/>
                <w:sz w:val="18"/>
                <w:lang w:val="en-GB"/>
              </w:rPr>
            </w:pPr>
            <w:r>
              <w:rPr>
                <w:rFonts w:ascii="Helvetica" w:hAnsi="Helvetica"/>
                <w:b/>
                <w:sz w:val="18"/>
                <w:lang w:val="en-GB"/>
              </w:rPr>
              <w:t xml:space="preserve">Title of proposal  </w:t>
            </w:r>
            <w:r>
              <w:rPr>
                <w:rFonts w:ascii="Helvetica" w:hAnsi="Helvetica"/>
                <w:spacing w:val="-4"/>
                <w:sz w:val="16"/>
                <w:lang w:val="en-GB"/>
              </w:rPr>
              <w:t>(in the case of an amendment, revision or a new part of an existing document, show the reference number and current title)</w:t>
            </w:r>
          </w:p>
        </w:tc>
      </w:tr>
      <w:tr w:rsidR="0061464A">
        <w:trPr>
          <w:cantSplit/>
          <w:trHeight w:val="510"/>
        </w:trPr>
        <w:tc>
          <w:tcPr>
            <w:tcW w:w="1418" w:type="dxa"/>
            <w:gridSpan w:val="2"/>
            <w:tcBorders>
              <w:top w:val="nil"/>
              <w:left w:val="single" w:sz="6" w:space="0" w:color="auto"/>
              <w:bottom w:val="nil"/>
              <w:right w:val="nil"/>
            </w:tcBorders>
          </w:tcPr>
          <w:p w:rsidR="0061464A" w:rsidRDefault="0061464A">
            <w:pPr>
              <w:spacing w:before="60" w:after="60"/>
              <w:rPr>
                <w:rFonts w:ascii="Helvetica" w:hAnsi="Helvetica"/>
                <w:sz w:val="18"/>
                <w:lang w:val="en-GB"/>
              </w:rPr>
            </w:pPr>
            <w:r>
              <w:rPr>
                <w:rFonts w:ascii="Helvetica" w:hAnsi="Helvetica"/>
                <w:sz w:val="18"/>
                <w:lang w:val="en-GB"/>
              </w:rPr>
              <w:t>English title</w:t>
            </w:r>
          </w:p>
        </w:tc>
        <w:tc>
          <w:tcPr>
            <w:tcW w:w="8789" w:type="dxa"/>
            <w:gridSpan w:val="5"/>
            <w:tcBorders>
              <w:top w:val="nil"/>
              <w:left w:val="nil"/>
              <w:bottom w:val="nil"/>
              <w:right w:val="single" w:sz="6" w:space="0" w:color="auto"/>
            </w:tcBorders>
          </w:tcPr>
          <w:p w:rsidR="0061464A" w:rsidRDefault="0061464A">
            <w:pPr>
              <w:spacing w:before="60" w:after="60"/>
              <w:rPr>
                <w:rFonts w:ascii="Helvetica" w:hAnsi="Helvetica"/>
                <w:sz w:val="22"/>
                <w:lang w:val="en-GB"/>
              </w:rPr>
            </w:pPr>
            <w:r>
              <w:rPr>
                <w:rFonts w:ascii="Courier New" w:hAnsi="Courier New"/>
                <w:b/>
                <w:sz w:val="22"/>
                <w:lang w:val="en-GB"/>
              </w:rPr>
              <w:t>Space Systems -  Collision Assessment Requirements</w:t>
            </w:r>
          </w:p>
        </w:tc>
      </w:tr>
      <w:tr w:rsidR="0061464A">
        <w:trPr>
          <w:cantSplit/>
          <w:trHeight w:val="510"/>
        </w:trPr>
        <w:tc>
          <w:tcPr>
            <w:tcW w:w="1418" w:type="dxa"/>
            <w:gridSpan w:val="2"/>
            <w:tcBorders>
              <w:top w:val="nil"/>
              <w:left w:val="single" w:sz="6" w:space="0" w:color="auto"/>
              <w:bottom w:val="single" w:sz="6" w:space="0" w:color="auto"/>
              <w:right w:val="nil"/>
            </w:tcBorders>
          </w:tcPr>
          <w:p w:rsidR="0061464A" w:rsidRDefault="0061464A">
            <w:pPr>
              <w:spacing w:before="60" w:after="60"/>
              <w:rPr>
                <w:rFonts w:ascii="Helvetica" w:hAnsi="Helvetica"/>
                <w:sz w:val="18"/>
                <w:lang w:val="en-GB"/>
              </w:rPr>
            </w:pPr>
            <w:r>
              <w:rPr>
                <w:rFonts w:ascii="Helvetica" w:hAnsi="Helvetica"/>
                <w:sz w:val="18"/>
                <w:lang w:val="en-GB"/>
              </w:rPr>
              <w:t xml:space="preserve">French title </w:t>
            </w:r>
            <w:r>
              <w:rPr>
                <w:rFonts w:ascii="Helvetica" w:hAnsi="Helvetica"/>
                <w:sz w:val="18"/>
                <w:lang w:val="en-GB"/>
              </w:rPr>
              <w:br/>
            </w:r>
            <w:r>
              <w:rPr>
                <w:rFonts w:ascii="Helvetica" w:hAnsi="Helvetica"/>
                <w:sz w:val="16"/>
                <w:lang w:val="en-GB"/>
              </w:rPr>
              <w:t>(if available)</w:t>
            </w:r>
          </w:p>
        </w:tc>
        <w:tc>
          <w:tcPr>
            <w:tcW w:w="8789" w:type="dxa"/>
            <w:gridSpan w:val="5"/>
            <w:tcBorders>
              <w:top w:val="nil"/>
              <w:left w:val="nil"/>
              <w:bottom w:val="single" w:sz="6" w:space="0" w:color="auto"/>
              <w:right w:val="single" w:sz="6" w:space="0" w:color="auto"/>
            </w:tcBorders>
          </w:tcPr>
          <w:p w:rsidR="0061464A" w:rsidRDefault="0061464A">
            <w:pPr>
              <w:spacing w:before="60" w:after="60"/>
              <w:rPr>
                <w:rFonts w:ascii="Courier New" w:hAnsi="Courier New"/>
                <w:b/>
                <w:sz w:val="22"/>
                <w:lang w:val="fr-FR"/>
              </w:rPr>
            </w:pPr>
            <w:r>
              <w:rPr>
                <w:rFonts w:ascii="Courier New" w:hAnsi="Courier New"/>
                <w:b/>
                <w:sz w:val="22"/>
                <w:lang w:val="fr-FR"/>
              </w:rPr>
              <w:fldChar w:fldCharType="begin">
                <w:ffData>
                  <w:name w:val="Texte1"/>
                  <w:enabled/>
                  <w:calcOnExit w:val="0"/>
                  <w:textInput/>
                </w:ffData>
              </w:fldChar>
            </w:r>
            <w:r>
              <w:rPr>
                <w:rFonts w:ascii="Courier New" w:hAnsi="Courier New"/>
                <w:b/>
                <w:sz w:val="22"/>
                <w:lang w:val="fr-FR"/>
              </w:rPr>
              <w:instrText xml:space="preserve"> FORMTEXT </w:instrText>
            </w:r>
            <w:r>
              <w:rPr>
                <w:rFonts w:ascii="Courier New" w:hAnsi="Courier New"/>
                <w:b/>
                <w:sz w:val="22"/>
                <w:lang w:val="fr-FR"/>
              </w:rPr>
            </w:r>
            <w:r>
              <w:rPr>
                <w:rFonts w:ascii="Courier New" w:hAnsi="Courier New"/>
                <w:b/>
                <w:sz w:val="22"/>
                <w:lang w:val="fr-FR"/>
              </w:rPr>
              <w:fldChar w:fldCharType="separate"/>
            </w:r>
            <w:r>
              <w:rPr>
                <w:rFonts w:ascii="Courier New" w:hAnsi="Courier New"/>
                <w:b/>
                <w:sz w:val="22"/>
                <w:lang w:val="fr-FR"/>
              </w:rPr>
              <w:t xml:space="preserve">Systeme spatial - </w:t>
            </w:r>
            <w:r>
              <w:rPr>
                <w:rFonts w:ascii="Courier New" w:hAnsi="Courier New"/>
                <w:b/>
                <w:sz w:val="22"/>
                <w:lang w:val="fr-FR"/>
              </w:rPr>
              <w:fldChar w:fldCharType="end"/>
            </w:r>
          </w:p>
        </w:tc>
      </w:tr>
      <w:tr w:rsidR="0061464A">
        <w:trPr>
          <w:cantSplit/>
          <w:trHeight w:val="1021"/>
        </w:trPr>
        <w:tc>
          <w:tcPr>
            <w:tcW w:w="10207" w:type="dxa"/>
            <w:gridSpan w:val="7"/>
            <w:tcBorders>
              <w:top w:val="single" w:sz="6" w:space="0" w:color="auto"/>
              <w:left w:val="single" w:sz="6" w:space="0" w:color="auto"/>
              <w:bottom w:val="nil"/>
              <w:right w:val="single" w:sz="6" w:space="0" w:color="auto"/>
            </w:tcBorders>
          </w:tcPr>
          <w:p w:rsidR="0061464A" w:rsidRDefault="0061464A">
            <w:pPr>
              <w:spacing w:before="40" w:after="40"/>
              <w:rPr>
                <w:rFonts w:ascii="Helvetica" w:hAnsi="Helvetica"/>
                <w:sz w:val="16"/>
                <w:lang w:val="en-GB"/>
              </w:rPr>
            </w:pPr>
            <w:r>
              <w:rPr>
                <w:rFonts w:ascii="Helvetica" w:hAnsi="Helvetica"/>
                <w:b/>
                <w:sz w:val="18"/>
                <w:lang w:val="en-GB"/>
              </w:rPr>
              <w:t>Scope of proposed project</w:t>
            </w:r>
          </w:p>
          <w:p w:rsidR="0061464A" w:rsidRPr="00BE76CE" w:rsidRDefault="0061464A" w:rsidP="005B438B">
            <w:pPr>
              <w:spacing w:before="60" w:after="60"/>
              <w:rPr>
                <w:rFonts w:ascii="Courier New" w:hAnsi="Courier New"/>
                <w:b/>
                <w:bCs/>
                <w:lang w:val="en-GB"/>
              </w:rPr>
            </w:pPr>
            <w:r w:rsidRPr="007B7BDE">
              <w:rPr>
                <w:rFonts w:ascii="Courier New" w:hAnsi="Courier New"/>
                <w:b/>
                <w:bCs/>
                <w:lang w:val="en-GB"/>
              </w:rPr>
              <w:t xml:space="preserve">This international standard (NWIP) </w:t>
            </w:r>
            <w:r>
              <w:rPr>
                <w:rFonts w:ascii="Courier New" w:hAnsi="Courier New"/>
                <w:b/>
                <w:bCs/>
                <w:lang w:val="en-GB"/>
              </w:rPr>
              <w:t>specifies information requirements for determining actions required as a result of  conjunctions between satellites (active, inactive, or debris)</w:t>
            </w:r>
          </w:p>
        </w:tc>
      </w:tr>
      <w:tr w:rsidR="0061464A">
        <w:trPr>
          <w:cantSplit/>
        </w:trPr>
        <w:tc>
          <w:tcPr>
            <w:tcW w:w="10207" w:type="dxa"/>
            <w:gridSpan w:val="7"/>
            <w:tcBorders>
              <w:top w:val="single" w:sz="6" w:space="0" w:color="auto"/>
              <w:left w:val="single" w:sz="6" w:space="0" w:color="auto"/>
              <w:bottom w:val="single" w:sz="6" w:space="0" w:color="auto"/>
              <w:right w:val="single" w:sz="6" w:space="0" w:color="auto"/>
            </w:tcBorders>
          </w:tcPr>
          <w:p w:rsidR="0061464A" w:rsidRDefault="0061464A">
            <w:pPr>
              <w:tabs>
                <w:tab w:val="left" w:pos="738"/>
              </w:tabs>
              <w:spacing w:before="40" w:after="40"/>
              <w:rPr>
                <w:rFonts w:ascii="Helvetica" w:hAnsi="Helvetica"/>
                <w:sz w:val="18"/>
                <w:lang w:val="en-GB"/>
              </w:rPr>
            </w:pPr>
            <w:r>
              <w:rPr>
                <w:rFonts w:ascii="Helvetica" w:hAnsi="Helvetica"/>
                <w:b/>
                <w:sz w:val="18"/>
                <w:lang w:val="en-GB"/>
              </w:rPr>
              <w:t xml:space="preserve">Concerns known patented items  </w:t>
            </w:r>
            <w:r>
              <w:rPr>
                <w:rFonts w:ascii="Helvetica" w:hAnsi="Helvetica"/>
                <w:sz w:val="18"/>
                <w:lang w:val="en-GB"/>
              </w:rP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O/IEC Directives Part 1 for important guidance)</w:t>
            </w:r>
          </w:p>
          <w:p w:rsidR="0061464A" w:rsidRDefault="0061464A">
            <w:pPr>
              <w:tabs>
                <w:tab w:val="left" w:pos="1163"/>
                <w:tab w:val="left" w:pos="2297"/>
              </w:tabs>
              <w:spacing w:before="40" w:after="40"/>
              <w:rPr>
                <w:rFonts w:ascii="Helvetica" w:hAnsi="Helvetica"/>
                <w:sz w:val="17"/>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7"/>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r>
              <w:rPr>
                <w:rFonts w:ascii="Helvetica" w:hAnsi="Helvetica"/>
                <w:sz w:val="18"/>
                <w:lang w:val="en-GB"/>
              </w:rPr>
              <w:tab/>
              <w:t>If "Yes", provide full information as annex</w:t>
            </w:r>
          </w:p>
        </w:tc>
      </w:tr>
      <w:tr w:rsidR="0061464A">
        <w:trPr>
          <w:cantSplit/>
        </w:trPr>
        <w:tc>
          <w:tcPr>
            <w:tcW w:w="10207" w:type="dxa"/>
            <w:gridSpan w:val="7"/>
            <w:tcBorders>
              <w:top w:val="single" w:sz="6" w:space="0" w:color="auto"/>
              <w:left w:val="single" w:sz="6" w:space="0" w:color="auto"/>
              <w:bottom w:val="nil"/>
              <w:right w:val="single" w:sz="6" w:space="0" w:color="auto"/>
            </w:tcBorders>
          </w:tcPr>
          <w:p w:rsidR="0061464A" w:rsidRDefault="0061464A">
            <w:pPr>
              <w:tabs>
                <w:tab w:val="left" w:pos="2439"/>
                <w:tab w:val="left" w:pos="4990"/>
                <w:tab w:val="left" w:pos="6975"/>
              </w:tabs>
              <w:spacing w:before="40" w:after="40"/>
              <w:rPr>
                <w:rFonts w:ascii="Helvetica" w:hAnsi="Helvetica"/>
                <w:sz w:val="18"/>
                <w:lang w:val="en-GB"/>
              </w:rPr>
            </w:pPr>
            <w:r>
              <w:rPr>
                <w:rFonts w:ascii="Helvetica" w:hAnsi="Helvetica"/>
                <w:b/>
                <w:sz w:val="18"/>
                <w:lang w:val="en-GB"/>
              </w:rPr>
              <w:t xml:space="preserve">Envisaged publication type </w:t>
            </w:r>
            <w:r>
              <w:rPr>
                <w:rFonts w:ascii="Helvetica" w:hAnsi="Helvetica"/>
                <w:sz w:val="18"/>
                <w:lang w:val="en-GB"/>
              </w:rPr>
              <w:t>(indicate one of the following, if possible)</w:t>
            </w:r>
          </w:p>
          <w:p w:rsidR="0061464A" w:rsidRDefault="0061464A">
            <w:pPr>
              <w:tabs>
                <w:tab w:val="left" w:pos="2268"/>
                <w:tab w:val="left" w:pos="4820"/>
                <w:tab w:val="left" w:pos="7088"/>
              </w:tabs>
              <w:spacing w:before="40" w:after="120"/>
              <w:rPr>
                <w:rFonts w:ascii="Helvetica" w:hAnsi="Helvetica"/>
                <w:b/>
                <w:sz w:val="18"/>
                <w:lang w:val="en-GB"/>
              </w:rPr>
            </w:pPr>
            <w:r>
              <w:rPr>
                <w:rFonts w:ascii="Helvetica" w:hAnsi="Helvetica"/>
                <w:sz w:val="18"/>
                <w:lang w:val="en-GB"/>
              </w:rPr>
              <w:fldChar w:fldCharType="begin">
                <w:ffData>
                  <w:name w:val="Check1"/>
                  <w:enabled/>
                  <w:calcOnExit w:val="0"/>
                  <w:checkBox>
                    <w:sizeAuto/>
                    <w:default w:val="0"/>
                    <w:checked/>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International Standard</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Publicly Available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Report</w:t>
            </w:r>
          </w:p>
        </w:tc>
      </w:tr>
      <w:tr w:rsidR="0061464A">
        <w:trPr>
          <w:cantSplit/>
          <w:trHeight w:val="1021"/>
        </w:trPr>
        <w:tc>
          <w:tcPr>
            <w:tcW w:w="10207" w:type="dxa"/>
            <w:gridSpan w:val="7"/>
            <w:tcBorders>
              <w:top w:val="single" w:sz="6" w:space="0" w:color="auto"/>
              <w:left w:val="single" w:sz="6" w:space="0" w:color="auto"/>
              <w:bottom w:val="nil"/>
              <w:right w:val="single" w:sz="6" w:space="0" w:color="auto"/>
            </w:tcBorders>
          </w:tcPr>
          <w:p w:rsidR="0061464A" w:rsidRDefault="0061464A">
            <w:pPr>
              <w:spacing w:before="40" w:after="40"/>
              <w:rPr>
                <w:rFonts w:ascii="Helvetica" w:hAnsi="Helvetica"/>
                <w:sz w:val="18"/>
                <w:lang w:val="en-GB"/>
              </w:rPr>
            </w:pPr>
            <w:r>
              <w:rPr>
                <w:rFonts w:ascii="Helvetica" w:hAnsi="Helvetica"/>
                <w:b/>
                <w:sz w:val="18"/>
                <w:lang w:val="en-GB"/>
              </w:rPr>
              <w:t xml:space="preserve">Purpose and justification  </w:t>
            </w:r>
            <w:r>
              <w:rPr>
                <w:rFonts w:ascii="Helvetica" w:hAnsi="Helvetica"/>
                <w:sz w:val="18"/>
                <w:lang w:val="en-GB"/>
              </w:rPr>
              <w:t>(attach a separate page as annex, if necessary)</w:t>
            </w:r>
          </w:p>
          <w:p w:rsidR="0061464A" w:rsidRDefault="0061464A" w:rsidP="00C87066">
            <w:r>
              <w:t xml:space="preserve">There are several different approaches to conjunction assessment.  All have merits and deficiencies.  Most focus on how closely satellites approach each other.  However, this is often very uncertain since many orbit determination and propagation techniques deal with "mean" orbits, orbits averaged over a period of time.  It is unlikely that any satellite will be precisely where the mean orbit predicts; therefore, operators must be able to assess the quality of a mean orbit prediction and correct it to better estimate where the satellites really might be.   This information includes the time at which the orbits were last determined from observations (the epoch), the force models that were used to estimate the orbit, the reference frame/coordinate system in which the orbit data is presented, and the effect of uncertainties in the initial observations and the mathematical approximations that were employed.  This information currently is usually not readily available.  The collaborative development emphasizes these.  </w:t>
            </w:r>
          </w:p>
          <w:p w:rsidR="0061464A" w:rsidRPr="00BE76CE" w:rsidRDefault="0061464A" w:rsidP="00B2018C">
            <w:pPr>
              <w:spacing w:before="60" w:after="60"/>
              <w:rPr>
                <w:rFonts w:ascii="Courier New" w:hAnsi="Courier New"/>
                <w:b/>
                <w:bCs/>
                <w:lang w:val="en-GB"/>
              </w:rPr>
            </w:pPr>
          </w:p>
        </w:tc>
      </w:tr>
      <w:tr w:rsidR="0061464A">
        <w:trPr>
          <w:cantSplit/>
        </w:trPr>
        <w:tc>
          <w:tcPr>
            <w:tcW w:w="10207" w:type="dxa"/>
            <w:gridSpan w:val="7"/>
            <w:tcBorders>
              <w:top w:val="nil"/>
              <w:left w:val="single" w:sz="6" w:space="0" w:color="auto"/>
              <w:bottom w:val="single" w:sz="6" w:space="0" w:color="auto"/>
              <w:right w:val="single" w:sz="6" w:space="0" w:color="auto"/>
            </w:tcBorders>
          </w:tcPr>
          <w:p w:rsidR="0061464A" w:rsidRDefault="0061464A">
            <w:pPr>
              <w:tabs>
                <w:tab w:val="left" w:pos="1418"/>
                <w:tab w:val="left" w:pos="5500"/>
              </w:tabs>
              <w:spacing w:before="40" w:after="40"/>
              <w:rPr>
                <w:rFonts w:ascii="Helvetica" w:hAnsi="Helvetica"/>
                <w:sz w:val="18"/>
                <w:lang w:val="en-GB"/>
              </w:rPr>
            </w:pPr>
            <w:r>
              <w:rPr>
                <w:rFonts w:ascii="Helvetica" w:hAnsi="Helvetica"/>
                <w:b/>
                <w:sz w:val="18"/>
                <w:lang w:val="en-GB"/>
              </w:rPr>
              <w:t xml:space="preserve">Target date for availability  </w:t>
            </w:r>
            <w:r>
              <w:rPr>
                <w:rFonts w:ascii="Helvetica" w:hAnsi="Helvetica"/>
                <w:sz w:val="18"/>
                <w:lang w:val="en-GB"/>
              </w:rPr>
              <w:t xml:space="preserve">(date by which publication is considered to be necessary)  </w:t>
            </w:r>
            <w:r>
              <w:rPr>
                <w:rFonts w:ascii="Courier New" w:hAnsi="Courier New"/>
                <w:b/>
                <w:lang w:val="en-GB"/>
              </w:rPr>
              <w:t>June 2012</w:t>
            </w:r>
          </w:p>
        </w:tc>
      </w:tr>
      <w:tr w:rsidR="0061464A">
        <w:trPr>
          <w:cantSplit/>
        </w:trPr>
        <w:tc>
          <w:tcPr>
            <w:tcW w:w="10207" w:type="dxa"/>
            <w:gridSpan w:val="7"/>
            <w:tcBorders>
              <w:top w:val="single" w:sz="6" w:space="0" w:color="auto"/>
              <w:left w:val="single" w:sz="6" w:space="0" w:color="auto"/>
              <w:bottom w:val="single" w:sz="6" w:space="0" w:color="auto"/>
              <w:right w:val="single" w:sz="6" w:space="0" w:color="auto"/>
            </w:tcBorders>
          </w:tcPr>
          <w:p w:rsidR="0061464A" w:rsidRDefault="0061464A">
            <w:pPr>
              <w:spacing w:before="40" w:after="40"/>
              <w:rPr>
                <w:rFonts w:ascii="Helvetica" w:hAnsi="Helvetica"/>
                <w:b/>
                <w:sz w:val="18"/>
                <w:lang w:val="en-GB"/>
              </w:rPr>
            </w:pPr>
            <w:r>
              <w:rPr>
                <w:rFonts w:ascii="Helvetica" w:hAnsi="Helvetica"/>
                <w:b/>
                <w:sz w:val="18"/>
                <w:lang w:val="en-GB"/>
              </w:rPr>
              <w:t>Relevant documents to be considered</w:t>
            </w:r>
          </w:p>
          <w:p w:rsidR="0061464A" w:rsidRDefault="0061464A" w:rsidP="00C87066">
            <w:pPr>
              <w:spacing w:after="40"/>
              <w:rPr>
                <w:rFonts w:ascii="Helvetica" w:hAnsi="Helvetica"/>
                <w:b/>
                <w:sz w:val="18"/>
                <w:lang w:val="en-GB"/>
              </w:rPr>
            </w:pPr>
            <w:r>
              <w:rPr>
                <w:rFonts w:ascii="Times New Roman" w:hAnsi="Times New Roman"/>
                <w:b/>
                <w:bCs/>
                <w:sz w:val="24"/>
                <w:szCs w:val="24"/>
              </w:rPr>
              <w:t>Cross-Agency Collaboration and Standards For Conjunction Assessment, Aerospace Corporation Ground Systems Architecture Workshop (GSAW), March 2011</w:t>
            </w:r>
          </w:p>
        </w:tc>
      </w:tr>
      <w:tr w:rsidR="0061464A">
        <w:trPr>
          <w:cantSplit/>
        </w:trPr>
        <w:tc>
          <w:tcPr>
            <w:tcW w:w="10207" w:type="dxa"/>
            <w:gridSpan w:val="7"/>
            <w:tcBorders>
              <w:top w:val="single" w:sz="6" w:space="0" w:color="auto"/>
              <w:left w:val="single" w:sz="6" w:space="0" w:color="auto"/>
              <w:bottom w:val="single" w:sz="6" w:space="0" w:color="auto"/>
              <w:right w:val="single" w:sz="6" w:space="0" w:color="auto"/>
            </w:tcBorders>
          </w:tcPr>
          <w:p w:rsidR="0061464A" w:rsidRDefault="0061464A">
            <w:pPr>
              <w:spacing w:before="40" w:after="40"/>
              <w:rPr>
                <w:rFonts w:ascii="Helvetica" w:hAnsi="Helvetica"/>
                <w:b/>
                <w:sz w:val="18"/>
                <w:lang w:val="en-GB"/>
              </w:rPr>
            </w:pPr>
            <w:r>
              <w:rPr>
                <w:rFonts w:ascii="Helvetica" w:hAnsi="Helvetica"/>
                <w:b/>
                <w:sz w:val="18"/>
                <w:lang w:val="en-GB"/>
              </w:rPr>
              <w:t>Relationship of project to activities of other international bodies</w:t>
            </w:r>
          </w:p>
          <w:p w:rsidR="0061464A" w:rsidRDefault="0061464A" w:rsidP="00B2018C">
            <w:pPr>
              <w:spacing w:after="40"/>
              <w:rPr>
                <w:rFonts w:ascii="Helvetica" w:hAnsi="Helvetica"/>
                <w:b/>
                <w:sz w:val="18"/>
                <w:lang w:val="en-GB"/>
              </w:rPr>
            </w:pPr>
            <w:r>
              <w:rPr>
                <w:rFonts w:ascii="Courier New" w:hAnsi="Courier New"/>
                <w:b/>
                <w:lang w:val="en-GB"/>
              </w:rPr>
              <w:t xml:space="preserve">This project provides requirements for the CCSDS/SC13 Conjunction Data Message.  Equally, it fulfils the requirements of AIAA/ANSI S-113-2011 and </w:t>
            </w:r>
            <w:smartTag w:uri="urn:schemas-microsoft-com:office:smarttags" w:element="PersonName">
              <w:r>
                <w:rPr>
                  <w:rFonts w:ascii="Courier New" w:hAnsi="Courier New"/>
                  <w:b/>
                  <w:lang w:val="en-GB"/>
                </w:rPr>
                <w:t>IS</w:t>
              </w:r>
            </w:smartTag>
            <w:r>
              <w:rPr>
                <w:rFonts w:ascii="Courier New" w:hAnsi="Courier New"/>
                <w:b/>
                <w:lang w:val="en-GB"/>
              </w:rPr>
              <w:t>O SC14/CD1123.</w:t>
            </w:r>
          </w:p>
        </w:tc>
      </w:tr>
      <w:tr w:rsidR="0061464A">
        <w:trPr>
          <w:cantSplit/>
        </w:trPr>
        <w:tc>
          <w:tcPr>
            <w:tcW w:w="5103" w:type="dxa"/>
            <w:gridSpan w:val="5"/>
            <w:tcBorders>
              <w:top w:val="single" w:sz="6" w:space="0" w:color="auto"/>
              <w:left w:val="single" w:sz="6" w:space="0" w:color="auto"/>
              <w:bottom w:val="single" w:sz="6" w:space="0" w:color="auto"/>
              <w:right w:val="single" w:sz="6" w:space="0" w:color="auto"/>
            </w:tcBorders>
          </w:tcPr>
          <w:p w:rsidR="0061464A" w:rsidRDefault="0061464A">
            <w:pPr>
              <w:spacing w:before="40" w:after="40"/>
              <w:rPr>
                <w:rFonts w:ascii="Helvetica" w:hAnsi="Helvetica"/>
                <w:b/>
                <w:sz w:val="18"/>
                <w:lang w:val="en-GB"/>
              </w:rPr>
            </w:pPr>
            <w:r>
              <w:rPr>
                <w:rFonts w:ascii="Helvetica" w:hAnsi="Helvetica"/>
                <w:b/>
                <w:sz w:val="18"/>
                <w:lang w:val="en-GB"/>
              </w:rPr>
              <w:t>Liaison organizations</w:t>
            </w:r>
          </w:p>
          <w:p w:rsidR="0061464A" w:rsidRDefault="0061464A">
            <w:pPr>
              <w:spacing w:after="40"/>
              <w:rPr>
                <w:rFonts w:ascii="Helvetica" w:hAnsi="Helvetica"/>
                <w:b/>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None</w:t>
            </w:r>
            <w:r>
              <w:rPr>
                <w:rFonts w:ascii="Courier New" w:hAnsi="Courier New"/>
                <w:b/>
                <w:lang w:val="en-GB"/>
              </w:rPr>
              <w:fldChar w:fldCharType="end"/>
            </w:r>
          </w:p>
        </w:tc>
        <w:tc>
          <w:tcPr>
            <w:tcW w:w="5104" w:type="dxa"/>
            <w:gridSpan w:val="2"/>
            <w:tcBorders>
              <w:top w:val="single" w:sz="6" w:space="0" w:color="auto"/>
              <w:left w:val="single" w:sz="6" w:space="0" w:color="auto"/>
              <w:bottom w:val="single" w:sz="6" w:space="0" w:color="auto"/>
              <w:right w:val="single" w:sz="6" w:space="0" w:color="auto"/>
            </w:tcBorders>
          </w:tcPr>
          <w:p w:rsidR="0061464A" w:rsidRDefault="0061464A">
            <w:pPr>
              <w:tabs>
                <w:tab w:val="left" w:pos="1163"/>
                <w:tab w:val="left" w:pos="2297"/>
              </w:tabs>
              <w:spacing w:before="40" w:after="40"/>
              <w:rPr>
                <w:rFonts w:ascii="Helvetica" w:hAnsi="Helvetica"/>
                <w:b/>
                <w:sz w:val="18"/>
                <w:lang w:val="en-GB"/>
              </w:rPr>
            </w:pPr>
            <w:r>
              <w:rPr>
                <w:rFonts w:ascii="Helvetica" w:hAnsi="Helvetica"/>
                <w:b/>
                <w:sz w:val="18"/>
                <w:lang w:val="en-GB"/>
              </w:rPr>
              <w:t xml:space="preserve">Need for coordination with: </w:t>
            </w:r>
          </w:p>
          <w:p w:rsidR="0061464A" w:rsidRDefault="0061464A">
            <w:pPr>
              <w:tabs>
                <w:tab w:val="left" w:pos="1163"/>
                <w:tab w:val="left" w:pos="2297"/>
              </w:tabs>
              <w:spacing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IEC</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CEN</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Other</w:t>
            </w:r>
            <w:r>
              <w:rPr>
                <w:rFonts w:ascii="Courier New" w:hAnsi="Courier New"/>
                <w:b/>
                <w:lang w:val="en-GB"/>
              </w:rPr>
              <w:t xml:space="preserve"> </w:t>
            </w:r>
            <w:r>
              <w:rPr>
                <w:rFonts w:ascii="Helvetica" w:hAnsi="Helvetica"/>
                <w:sz w:val="18"/>
                <w:lang w:val="en-GB"/>
              </w:rPr>
              <w:t>(please</w:t>
            </w:r>
            <w:r>
              <w:rPr>
                <w:rFonts w:ascii="Courier New" w:hAnsi="Courier New"/>
                <w:b/>
                <w:lang w:val="en-GB"/>
              </w:rPr>
              <w:t xml:space="preserve"> </w:t>
            </w:r>
            <w:r>
              <w:rPr>
                <w:rFonts w:ascii="Helvetica" w:hAnsi="Helvetica"/>
                <w:sz w:val="18"/>
                <w:lang w:val="en-GB"/>
              </w:rPr>
              <w:t>specify)</w:t>
            </w:r>
          </w:p>
          <w:p w:rsidR="0061464A" w:rsidRDefault="0061464A">
            <w:pPr>
              <w:tabs>
                <w:tab w:val="left" w:pos="1163"/>
                <w:tab w:val="left" w:pos="2297"/>
              </w:tabs>
              <w:spacing w:after="40"/>
              <w:rPr>
                <w:rFonts w:ascii="Helvetica" w:hAnsi="Helvetica"/>
                <w:b/>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rPr>
              <w:t>No</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lang w:val="en-GB"/>
              </w:rPr>
              <w:fldChar w:fldCharType="end"/>
            </w:r>
          </w:p>
        </w:tc>
      </w:tr>
      <w:tr w:rsidR="0061464A">
        <w:trPr>
          <w:cantSplit/>
        </w:trPr>
        <w:tc>
          <w:tcPr>
            <w:tcW w:w="10207" w:type="dxa"/>
            <w:gridSpan w:val="7"/>
            <w:tcBorders>
              <w:top w:val="single" w:sz="6" w:space="0" w:color="auto"/>
              <w:left w:val="single" w:sz="6" w:space="0" w:color="auto"/>
              <w:bottom w:val="single" w:sz="6" w:space="0" w:color="auto"/>
              <w:right w:val="single" w:sz="6" w:space="0" w:color="auto"/>
            </w:tcBorders>
          </w:tcPr>
          <w:p w:rsidR="0061464A" w:rsidRDefault="0061464A">
            <w:pPr>
              <w:keepNext/>
              <w:tabs>
                <w:tab w:val="left" w:pos="2297"/>
              </w:tabs>
              <w:spacing w:before="40" w:after="40"/>
              <w:rPr>
                <w:rFonts w:ascii="Helvetica" w:hAnsi="Helvetica"/>
                <w:b/>
                <w:sz w:val="18"/>
                <w:lang w:val="en-GB"/>
              </w:rPr>
            </w:pPr>
            <w:r>
              <w:rPr>
                <w:rFonts w:ascii="Helvetica" w:hAnsi="Helvetica"/>
                <w:b/>
                <w:sz w:val="18"/>
                <w:lang w:val="en-GB"/>
              </w:rPr>
              <w:t xml:space="preserve">Preparatory work </w:t>
            </w:r>
            <w:r>
              <w:rPr>
                <w:rFonts w:ascii="Helvetica" w:hAnsi="Helvetica"/>
                <w:sz w:val="18"/>
                <w:lang w:val="en-GB"/>
              </w:rPr>
              <w:t>(at a minimum an outline should be included with the proposal)</w:t>
            </w:r>
          </w:p>
          <w:p w:rsidR="0061464A" w:rsidRDefault="0061464A">
            <w:pPr>
              <w:keepNext/>
              <w:tabs>
                <w:tab w:val="left" w:pos="2297"/>
              </w:tabs>
              <w:spacing w:before="40"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 draft is attached</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An outline is attached. It is possible to supply a draft by </w:t>
            </w:r>
            <w:r>
              <w:rPr>
                <w:rFonts w:ascii="Courier New" w:hAnsi="Courier New"/>
                <w:b/>
                <w:lang w:val="en-GB"/>
              </w:rPr>
              <w:t>the end of Mar. 2011</w:t>
            </w:r>
          </w:p>
          <w:p w:rsidR="0061464A" w:rsidRDefault="0061464A">
            <w:pPr>
              <w:keepNext/>
              <w:tabs>
                <w:tab w:val="left" w:pos="2297"/>
                <w:tab w:val="left" w:pos="8959"/>
              </w:tabs>
              <w:spacing w:before="40" w:after="120"/>
              <w:rPr>
                <w:rFonts w:ascii="Helvetica" w:hAnsi="Helvetica"/>
                <w:b/>
                <w:sz w:val="18"/>
                <w:lang w:val="en-GB"/>
              </w:rPr>
            </w:pPr>
            <w:r>
              <w:rPr>
                <w:rFonts w:ascii="Helvetica" w:hAnsi="Helvetica"/>
                <w:sz w:val="18"/>
                <w:lang w:val="en-GB"/>
              </w:rPr>
              <w:t xml:space="preserve">The proposer or the proposer's organization is prepared to undertake the preparatory work required   </w:t>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p>
        </w:tc>
      </w:tr>
      <w:tr w:rsidR="0061464A" w:rsidTr="00B2018C">
        <w:trPr>
          <w:cantSplit/>
          <w:trHeight w:val="1134"/>
        </w:trPr>
        <w:tc>
          <w:tcPr>
            <w:tcW w:w="6210" w:type="dxa"/>
            <w:gridSpan w:val="6"/>
            <w:tcBorders>
              <w:top w:val="single" w:sz="6" w:space="0" w:color="auto"/>
              <w:left w:val="single" w:sz="6" w:space="0" w:color="auto"/>
              <w:bottom w:val="single" w:sz="4" w:space="0" w:color="auto"/>
              <w:right w:val="single" w:sz="6" w:space="0" w:color="auto"/>
            </w:tcBorders>
          </w:tcPr>
          <w:p w:rsidR="0061464A" w:rsidRDefault="0061464A">
            <w:pPr>
              <w:tabs>
                <w:tab w:val="left" w:pos="567"/>
              </w:tabs>
              <w:spacing w:before="40" w:after="40"/>
              <w:rPr>
                <w:rFonts w:ascii="Helvetica" w:hAnsi="Helvetica"/>
                <w:i/>
                <w:sz w:val="16"/>
                <w:lang w:val="en-GB"/>
              </w:rPr>
            </w:pPr>
            <w:r>
              <w:rPr>
                <w:rFonts w:ascii="Helvetica" w:hAnsi="Helvetica"/>
                <w:b/>
                <w:sz w:val="18"/>
                <w:lang w:val="en-GB"/>
              </w:rPr>
              <w:t xml:space="preserve">Proposed Project Leader  </w:t>
            </w:r>
            <w:r>
              <w:rPr>
                <w:rFonts w:ascii="Helvetica" w:hAnsi="Helvetica"/>
                <w:sz w:val="18"/>
                <w:lang w:val="en-GB"/>
              </w:rPr>
              <w:t>(name and address)</w:t>
            </w:r>
          </w:p>
          <w:p w:rsidR="0061464A" w:rsidRDefault="0061464A" w:rsidP="00A06ADA">
            <w:pPr>
              <w:spacing w:before="40" w:after="40"/>
              <w:rPr>
                <w:rFonts w:ascii="Courier New" w:hAnsi="Courier New"/>
                <w:b/>
                <w:bCs/>
                <w:lang w:val="en-GB" w:eastAsia="ja-JP"/>
              </w:rPr>
            </w:pPr>
            <w:r>
              <w:rPr>
                <w:rFonts w:ascii="Courier New" w:hAnsi="Courier New"/>
                <w:b/>
                <w:bCs/>
                <w:lang w:val="en-GB"/>
              </w:rPr>
              <w:t>David Finkleman</w:t>
            </w:r>
          </w:p>
          <w:p w:rsidR="0061464A" w:rsidRDefault="0061464A" w:rsidP="00A06ADA">
            <w:pPr>
              <w:spacing w:before="40" w:after="40"/>
              <w:rPr>
                <w:rFonts w:ascii="Courier New" w:hAnsi="Courier New"/>
                <w:b/>
                <w:bCs/>
                <w:lang w:val="en-GB" w:eastAsia="ja-JP"/>
              </w:rPr>
            </w:pPr>
            <w:r>
              <w:rPr>
                <w:rFonts w:ascii="Courier New" w:hAnsi="Courier New" w:cs="MS Mincho"/>
                <w:b/>
                <w:bCs/>
                <w:lang w:val="en-GB" w:eastAsia="ja-JP"/>
              </w:rPr>
              <w:t>AGI’s Center for Space Standards and Innovation</w:t>
            </w:r>
          </w:p>
          <w:p w:rsidR="0061464A" w:rsidRPr="00A06ADA" w:rsidRDefault="0061464A" w:rsidP="00B2018C">
            <w:pPr>
              <w:spacing w:before="40" w:after="40"/>
              <w:rPr>
                <w:rFonts w:ascii="Courier New" w:hAnsi="Courier New"/>
                <w:b/>
                <w:bCs/>
                <w:lang w:val="en-GB" w:eastAsia="ja-JP"/>
              </w:rPr>
            </w:pPr>
            <w:smartTag w:uri="urn:schemas-microsoft-com:office:smarttags" w:element="PersonName">
              <w:smartTag w:uri="urn:schemas-microsoft-com:office:smarttags" w:element="place">
                <w:smartTag w:uri="urn:schemas-microsoft-com:office:smarttags" w:element="City">
                  <w:r w:rsidRPr="00A06ADA">
                    <w:rPr>
                      <w:rFonts w:ascii="Courier New" w:hAnsi="Courier New"/>
                      <w:b/>
                      <w:bCs/>
                      <w:lang w:val="en-GB"/>
                    </w:rPr>
                    <w:t>Colorado Springs</w:t>
                  </w:r>
                </w:smartTag>
              </w:smartTag>
              <w:r w:rsidRPr="00A06ADA">
                <w:rPr>
                  <w:rFonts w:ascii="Courier New" w:hAnsi="Courier New"/>
                  <w:b/>
                  <w:bCs/>
                  <w:lang w:val="en-GB"/>
                </w:rPr>
                <w:t xml:space="preserve">, </w:t>
              </w:r>
              <w:smartTag w:uri="urn:schemas-microsoft-com:office:smarttags" w:element="PersonName">
                <w:smartTag w:uri="urn:schemas-microsoft-com:office:smarttags" w:element="State">
                  <w:r w:rsidRPr="00A06ADA">
                    <w:rPr>
                      <w:rFonts w:ascii="Courier New" w:hAnsi="Courier New"/>
                      <w:b/>
                      <w:bCs/>
                      <w:lang w:val="en-GB"/>
                    </w:rPr>
                    <w:t>CO</w:t>
                  </w:r>
                </w:smartTag>
              </w:smartTag>
              <w:r w:rsidRPr="00A06ADA">
                <w:rPr>
                  <w:rFonts w:ascii="Courier New" w:hAnsi="Courier New"/>
                  <w:b/>
                  <w:bCs/>
                  <w:lang w:val="en-GB"/>
                </w:rPr>
                <w:t xml:space="preserve">  </w:t>
              </w:r>
              <w:smartTag w:uri="urn:schemas-microsoft-com:office:smarttags" w:element="PersonName">
                <w:smartTag w:uri="urn:schemas-microsoft-com:office:smarttags" w:element="PostalCode">
                  <w:r w:rsidRPr="00A06ADA">
                    <w:rPr>
                      <w:rFonts w:ascii="Courier New" w:hAnsi="Courier New"/>
                      <w:b/>
                      <w:bCs/>
                      <w:lang w:val="en-GB"/>
                    </w:rPr>
                    <w:t>809</w:t>
                  </w:r>
                  <w:r>
                    <w:rPr>
                      <w:rFonts w:ascii="Courier New" w:hAnsi="Courier New"/>
                      <w:b/>
                      <w:bCs/>
                      <w:lang w:val="en-GB"/>
                    </w:rPr>
                    <w:t>20</w:t>
                  </w:r>
                </w:smartTag>
              </w:smartTag>
              <w:r w:rsidRPr="00A06ADA">
                <w:rPr>
                  <w:rFonts w:ascii="Courier New" w:hAnsi="Courier New"/>
                  <w:b/>
                  <w:bCs/>
                  <w:lang w:val="en-GB"/>
                </w:rPr>
                <w:t xml:space="preserve"> </w:t>
              </w:r>
              <w:smartTag w:uri="urn:schemas-microsoft-com:office:smarttags" w:element="PersonName">
                <w:smartTag w:uri="urn:schemas-microsoft-com:office:smarttags" w:element="country-region">
                  <w:r w:rsidRPr="00A06ADA">
                    <w:rPr>
                      <w:rFonts w:ascii="Courier New" w:hAnsi="Courier New"/>
                      <w:b/>
                      <w:bCs/>
                      <w:lang w:val="en-GB"/>
                    </w:rPr>
                    <w:t>US</w:t>
                  </w:r>
                </w:smartTag>
              </w:smartTag>
            </w:smartTag>
          </w:p>
        </w:tc>
        <w:tc>
          <w:tcPr>
            <w:tcW w:w="3997" w:type="dxa"/>
            <w:tcBorders>
              <w:top w:val="single" w:sz="6" w:space="0" w:color="auto"/>
              <w:left w:val="single" w:sz="6" w:space="0" w:color="auto"/>
              <w:bottom w:val="single" w:sz="4" w:space="0" w:color="auto"/>
              <w:right w:val="single" w:sz="6" w:space="0" w:color="auto"/>
            </w:tcBorders>
          </w:tcPr>
          <w:p w:rsidR="0061464A" w:rsidRDefault="0061464A">
            <w:pPr>
              <w:tabs>
                <w:tab w:val="left" w:pos="567"/>
              </w:tabs>
              <w:spacing w:before="40" w:after="40"/>
              <w:rPr>
                <w:rFonts w:ascii="Helvetica" w:hAnsi="Helvetica"/>
                <w:i/>
                <w:sz w:val="16"/>
                <w:lang w:val="en-GB"/>
              </w:rPr>
            </w:pPr>
            <w:r>
              <w:rPr>
                <w:rFonts w:ascii="Helvetica" w:hAnsi="Helvetica"/>
                <w:b/>
                <w:sz w:val="18"/>
                <w:lang w:val="en-GB"/>
              </w:rPr>
              <w:t>Name and signature of the Proposer</w:t>
            </w:r>
            <w:r>
              <w:rPr>
                <w:rFonts w:ascii="Helvetica" w:hAnsi="Helvetica"/>
                <w:sz w:val="18"/>
                <w:lang w:val="en-GB"/>
              </w:rPr>
              <w:br/>
              <w:t>(include contact information)</w:t>
            </w:r>
          </w:p>
          <w:p w:rsidR="0061464A" w:rsidRPr="00A06ADA" w:rsidRDefault="0061464A" w:rsidP="00B2018C">
            <w:pPr>
              <w:spacing w:before="40" w:after="40"/>
              <w:rPr>
                <w:rFonts w:ascii="Courier New" w:hAnsi="Courier New"/>
                <w:b/>
                <w:bCs/>
                <w:sz w:val="18"/>
                <w:lang w:val="en-GB" w:eastAsia="ja-JP"/>
              </w:rPr>
            </w:pPr>
            <w:r>
              <w:rPr>
                <w:rFonts w:ascii="Courier New" w:hAnsi="Courier New"/>
                <w:b/>
                <w:bCs/>
                <w:lang w:val="en-GB"/>
              </w:rPr>
              <w:t>dfinkleman@centerforspace.com</w:t>
            </w:r>
          </w:p>
        </w:tc>
      </w:tr>
      <w:tr w:rsidR="0061464A">
        <w:trPr>
          <w:cantSplit/>
          <w:trHeight w:val="3200"/>
        </w:trPr>
        <w:tc>
          <w:tcPr>
            <w:tcW w:w="10207" w:type="dxa"/>
            <w:gridSpan w:val="7"/>
            <w:tcBorders>
              <w:top w:val="single" w:sz="6" w:space="0" w:color="auto"/>
              <w:left w:val="single" w:sz="6" w:space="0" w:color="auto"/>
              <w:bottom w:val="single" w:sz="6" w:space="0" w:color="auto"/>
              <w:right w:val="single" w:sz="6" w:space="0" w:color="auto"/>
            </w:tcBorders>
          </w:tcPr>
          <w:p w:rsidR="0061464A" w:rsidRDefault="0061464A">
            <w:pPr>
              <w:keepNext/>
              <w:keepLines/>
              <w:spacing w:before="40" w:after="40"/>
              <w:jc w:val="both"/>
              <w:rPr>
                <w:rFonts w:ascii="Helvetica" w:hAnsi="Helvetica"/>
                <w:b/>
                <w:sz w:val="18"/>
                <w:lang w:val="en-GB"/>
              </w:rPr>
            </w:pPr>
            <w:r>
              <w:rPr>
                <w:rFonts w:ascii="Helvetica" w:hAnsi="Helvetica"/>
                <w:b/>
                <w:sz w:val="18"/>
                <w:lang w:val="en-GB"/>
              </w:rPr>
              <w:t>Comments of the TC or SC Secretariat</w:t>
            </w:r>
          </w:p>
          <w:p w:rsidR="0061464A" w:rsidRDefault="0061464A">
            <w:pPr>
              <w:keepNext/>
              <w:keepLines/>
              <w:spacing w:before="40" w:after="40"/>
              <w:jc w:val="both"/>
              <w:rPr>
                <w:rFonts w:ascii="Helvetica" w:hAnsi="Helvetica"/>
                <w:b/>
                <w:sz w:val="18"/>
                <w:lang w:val="en-GB"/>
              </w:rPr>
            </w:pPr>
            <w:r>
              <w:rPr>
                <w:rFonts w:ascii="Helvetica" w:hAnsi="Helvetica"/>
                <w:b/>
                <w:sz w:val="18"/>
                <w:lang w:val="en-GB"/>
              </w:rPr>
              <w:t>Supplementary information relating to the proposal</w:t>
            </w:r>
          </w:p>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ed/>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a new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the amendment/revision of an existing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t>xx</w:t>
            </w:r>
            <w:r>
              <w:rPr>
                <w:rFonts w:ascii="Helvetica" w:hAnsi="Helvetica"/>
                <w:sz w:val="18"/>
                <w:lang w:val="en-GB"/>
              </w:rPr>
              <w:tab/>
              <w:t>This proposal relates to the adoption as an active project of an item currently registered as a Preliminary Work Item;</w:t>
            </w:r>
          </w:p>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re-establishment of a cancelled project as an active project.</w:t>
            </w:r>
          </w:p>
          <w:p w:rsidR="0061464A" w:rsidRDefault="0061464A">
            <w:pPr>
              <w:keepNext/>
              <w:keepLines/>
              <w:tabs>
                <w:tab w:val="left" w:pos="567"/>
              </w:tabs>
              <w:spacing w:before="40"/>
              <w:ind w:left="567" w:hanging="567"/>
              <w:jc w:val="both"/>
              <w:rPr>
                <w:rFonts w:ascii="Helvetica" w:hAnsi="Helvetica"/>
                <w:b/>
                <w:sz w:val="18"/>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p w:rsidR="0061464A" w:rsidRDefault="0061464A">
            <w:pPr>
              <w:keepNext/>
              <w:keepLines/>
              <w:spacing w:before="120"/>
              <w:jc w:val="both"/>
              <w:rPr>
                <w:rFonts w:ascii="Helvetica" w:hAnsi="Helvetica"/>
                <w:b/>
                <w:sz w:val="18"/>
                <w:lang w:val="en-GB"/>
              </w:rPr>
            </w:pPr>
            <w:r>
              <w:rPr>
                <w:rFonts w:ascii="Helvetica" w:hAnsi="Helvetica"/>
                <w:b/>
                <w:sz w:val="18"/>
                <w:lang w:val="en-GB"/>
              </w:rPr>
              <w:t>Voting information</w:t>
            </w:r>
          </w:p>
          <w:p w:rsidR="0061464A" w:rsidRDefault="0061464A">
            <w:pPr>
              <w:keepNext/>
              <w:keepLines/>
              <w:spacing w:before="40" w:after="40"/>
              <w:jc w:val="both"/>
              <w:rPr>
                <w:rFonts w:ascii="Helvetica" w:hAnsi="Helvetica"/>
                <w:sz w:val="18"/>
                <w:lang w:val="en-GB"/>
              </w:rPr>
            </w:pPr>
            <w:r>
              <w:rPr>
                <w:rFonts w:ascii="Helvetica" w:hAnsi="Helvetica"/>
                <w:sz w:val="18"/>
                <w:lang w:val="en-GB"/>
              </w:rPr>
              <w:t>The ballot associated with this proposal comprises a vote on:</w:t>
            </w:r>
          </w:p>
          <w:bookmarkStart w:id="0" w:name="Check2"/>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1"/>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bookmarkEnd w:id="0"/>
            <w:r>
              <w:rPr>
                <w:rFonts w:ascii="Helvetica" w:hAnsi="Helvetica"/>
                <w:sz w:val="18"/>
                <w:lang w:val="en-GB"/>
              </w:rPr>
              <w:tab/>
              <w:t>Adoption of the proposal as a new project</w:t>
            </w:r>
          </w:p>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Adoption of the associated draft as a committee draft (CD)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3.3.1) </w:t>
            </w:r>
          </w:p>
          <w:p w:rsidR="0061464A" w:rsidRDefault="0061464A">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Adoption of the associated draft for submission for the enquiry vote (D</w:t>
            </w:r>
            <w:smartTag w:uri="urn:schemas-microsoft-com:office:smarttags" w:element="PersonName">
              <w:r>
                <w:rPr>
                  <w:rFonts w:ascii="Helvetica" w:hAnsi="Helvetica"/>
                  <w:sz w:val="18"/>
                  <w:lang w:val="en-GB"/>
                </w:rPr>
                <w:t>IS</w:t>
              </w:r>
            </w:smartTag>
            <w:r>
              <w:rPr>
                <w:rFonts w:ascii="Helvetica" w:hAnsi="Helvetica"/>
                <w:sz w:val="18"/>
                <w:lang w:val="en-GB"/>
              </w:rPr>
              <w:t xml:space="preserve"> or equivalent)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3.3.2) </w:t>
            </w:r>
          </w:p>
          <w:p w:rsidR="0061464A" w:rsidRDefault="0061464A">
            <w:pPr>
              <w:keepNext/>
              <w:keepLines/>
              <w:tabs>
                <w:tab w:val="left" w:pos="567"/>
              </w:tabs>
              <w:spacing w:before="40" w:after="40"/>
              <w:ind w:left="567" w:hanging="567"/>
              <w:jc w:val="both"/>
              <w:rPr>
                <w:rFonts w:ascii="Helvetica" w:hAnsi="Helvetica"/>
                <w:sz w:val="16"/>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tc>
      </w:tr>
      <w:tr w:rsidR="0061464A">
        <w:tblPrEx>
          <w:tblCellMar>
            <w:left w:w="85" w:type="dxa"/>
            <w:right w:w="85" w:type="dxa"/>
          </w:tblCellMar>
        </w:tblPrEx>
        <w:tc>
          <w:tcPr>
            <w:tcW w:w="10207" w:type="dxa"/>
            <w:gridSpan w:val="7"/>
            <w:tcBorders>
              <w:top w:val="nil"/>
              <w:left w:val="nil"/>
              <w:bottom w:val="nil"/>
              <w:right w:val="nil"/>
            </w:tcBorders>
          </w:tcPr>
          <w:p w:rsidR="0061464A" w:rsidRDefault="0061464A">
            <w:pPr>
              <w:keepNext/>
              <w:spacing w:before="120"/>
              <w:rPr>
                <w:rFonts w:ascii="Helvetica" w:hAnsi="Helvetica"/>
                <w:sz w:val="18"/>
                <w:lang w:val="en-GB"/>
              </w:rPr>
            </w:pPr>
            <w:r>
              <w:rPr>
                <w:rFonts w:ascii="Helvetica" w:hAnsi="Helvetica"/>
                <w:b/>
                <w:sz w:val="18"/>
                <w:lang w:val="en-GB"/>
              </w:rPr>
              <w:t xml:space="preserve">Annex(es) are included with this proposal  </w:t>
            </w:r>
            <w:r>
              <w:rPr>
                <w:rFonts w:ascii="Helvetica" w:hAnsi="Helvetica"/>
                <w:sz w:val="18"/>
                <w:lang w:val="en-GB"/>
              </w:rPr>
              <w:t>(give details)</w:t>
            </w:r>
          </w:p>
        </w:tc>
      </w:tr>
      <w:tr w:rsidR="0061464A">
        <w:tblPrEx>
          <w:tblCellMar>
            <w:left w:w="85" w:type="dxa"/>
            <w:right w:w="85" w:type="dxa"/>
          </w:tblCellMar>
        </w:tblPrEx>
        <w:trPr>
          <w:trHeight w:val="340"/>
        </w:trPr>
        <w:tc>
          <w:tcPr>
            <w:tcW w:w="567" w:type="dxa"/>
            <w:tcBorders>
              <w:top w:val="nil"/>
              <w:left w:val="nil"/>
              <w:bottom w:val="nil"/>
              <w:right w:val="nil"/>
            </w:tcBorders>
            <w:vAlign w:val="center"/>
          </w:tcPr>
          <w:p w:rsidR="0061464A" w:rsidRDefault="0061464A">
            <w:pPr>
              <w:keepNext/>
              <w:rPr>
                <w:lang w:val="en-GB"/>
              </w:rPr>
            </w:pPr>
            <w:r>
              <w:rPr>
                <w:rFonts w:ascii="ZapfDingbats" w:hAnsi="ZapfDingbats" w:hint="eastAsia"/>
                <w:b/>
                <w:sz w:val="24"/>
                <w:lang w:val="en-GB"/>
              </w:rPr>
              <w:fldChar w:fldCharType="begin">
                <w:ffData>
                  <w:name w:val=""/>
                  <w:enabled/>
                  <w:calcOnExit w:val="0"/>
                  <w:checkBox>
                    <w:sizeAuto/>
                    <w:default w:val="0"/>
                    <w:checked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p>
        </w:tc>
        <w:tc>
          <w:tcPr>
            <w:tcW w:w="9640" w:type="dxa"/>
            <w:gridSpan w:val="6"/>
            <w:tcBorders>
              <w:top w:val="nil"/>
              <w:left w:val="nil"/>
              <w:bottom w:val="nil"/>
              <w:right w:val="nil"/>
            </w:tcBorders>
            <w:vAlign w:val="center"/>
          </w:tcPr>
          <w:p w:rsidR="0061464A" w:rsidRDefault="0061464A">
            <w:pPr>
              <w:keepNext/>
              <w:rPr>
                <w:rFonts w:ascii="Helvetica" w:hAnsi="Helvetica"/>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r>
      <w:tr w:rsidR="0061464A">
        <w:trPr>
          <w:cantSplit/>
          <w:trHeight w:val="1134"/>
        </w:trPr>
        <w:tc>
          <w:tcPr>
            <w:tcW w:w="2268" w:type="dxa"/>
            <w:gridSpan w:val="3"/>
            <w:tcBorders>
              <w:top w:val="single" w:sz="6" w:space="0" w:color="auto"/>
              <w:left w:val="single" w:sz="6" w:space="0" w:color="auto"/>
              <w:bottom w:val="single" w:sz="6" w:space="0" w:color="auto"/>
              <w:right w:val="single" w:sz="6" w:space="0" w:color="auto"/>
            </w:tcBorders>
          </w:tcPr>
          <w:p w:rsidR="0061464A" w:rsidRDefault="0061464A">
            <w:pPr>
              <w:keepNext/>
              <w:keepLines/>
              <w:spacing w:before="40" w:after="60"/>
              <w:rPr>
                <w:rFonts w:ascii="Helvetica" w:hAnsi="Helvetica"/>
                <w:sz w:val="18"/>
                <w:lang w:val="en-GB"/>
              </w:rPr>
            </w:pPr>
            <w:r>
              <w:rPr>
                <w:rFonts w:ascii="Helvetica" w:hAnsi="Helvetica"/>
                <w:sz w:val="18"/>
                <w:lang w:val="en-GB"/>
              </w:rPr>
              <w:t>Date of circulation</w:t>
            </w:r>
          </w:p>
          <w:p w:rsidR="0061464A" w:rsidRDefault="0061464A">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2268" w:type="dxa"/>
            <w:tcBorders>
              <w:top w:val="single" w:sz="6" w:space="0" w:color="auto"/>
              <w:left w:val="single" w:sz="6" w:space="0" w:color="auto"/>
              <w:bottom w:val="single" w:sz="6" w:space="0" w:color="auto"/>
              <w:right w:val="single" w:sz="6" w:space="0" w:color="auto"/>
            </w:tcBorders>
          </w:tcPr>
          <w:p w:rsidR="0061464A" w:rsidRDefault="0061464A">
            <w:pPr>
              <w:keepNext/>
              <w:keepLines/>
              <w:spacing w:before="40" w:after="60"/>
              <w:rPr>
                <w:rFonts w:ascii="Helvetica" w:hAnsi="Helvetica"/>
                <w:sz w:val="18"/>
                <w:lang w:val="en-GB"/>
              </w:rPr>
            </w:pPr>
            <w:r>
              <w:rPr>
                <w:rFonts w:ascii="Helvetica" w:hAnsi="Helvetica"/>
                <w:sz w:val="18"/>
                <w:lang w:val="en-GB"/>
              </w:rPr>
              <w:t>Closing date for voting</w:t>
            </w:r>
          </w:p>
          <w:p w:rsidR="0061464A" w:rsidRDefault="0061464A">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5671" w:type="dxa"/>
            <w:gridSpan w:val="3"/>
            <w:tcBorders>
              <w:top w:val="single" w:sz="6" w:space="0" w:color="auto"/>
              <w:left w:val="single" w:sz="6" w:space="0" w:color="auto"/>
              <w:bottom w:val="single" w:sz="6" w:space="0" w:color="auto"/>
              <w:right w:val="single" w:sz="6" w:space="0" w:color="auto"/>
            </w:tcBorders>
          </w:tcPr>
          <w:p w:rsidR="0061464A" w:rsidRDefault="0061464A">
            <w:pPr>
              <w:keepNext/>
              <w:keepLines/>
              <w:spacing w:before="40" w:after="40"/>
              <w:rPr>
                <w:rFonts w:ascii="Helvetica" w:hAnsi="Helvetica"/>
                <w:sz w:val="18"/>
                <w:lang w:val="en-GB"/>
              </w:rPr>
            </w:pPr>
            <w:r>
              <w:rPr>
                <w:rFonts w:ascii="Helvetica" w:hAnsi="Helvetica"/>
                <w:sz w:val="18"/>
                <w:lang w:val="en-GB"/>
              </w:rPr>
              <w:t>Signature of the TC or SC Secretary</w:t>
            </w:r>
          </w:p>
          <w:p w:rsidR="0061464A" w:rsidRDefault="0061464A">
            <w:pPr>
              <w:keepNext/>
              <w:keepLines/>
              <w:spacing w:before="360" w:after="60"/>
              <w:rPr>
                <w:rFonts w:ascii="Helvetica" w:hAnsi="Helvetica"/>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r>
    </w:tbl>
    <w:p w:rsidR="0061464A" w:rsidRDefault="0061464A">
      <w:pPr>
        <w:pStyle w:val="Caption"/>
      </w:pPr>
      <w:r>
        <w:t>Use this form to propose:</w:t>
      </w:r>
    </w:p>
    <w:p w:rsidR="0061464A" w:rsidRDefault="0061464A">
      <w:pPr>
        <w:spacing w:before="20" w:after="20"/>
        <w:jc w:val="both"/>
        <w:rPr>
          <w:rFonts w:ascii="Helvetica" w:hAnsi="Helvetica"/>
          <w:sz w:val="16"/>
          <w:lang w:val="en-GB"/>
        </w:rPr>
      </w:pPr>
      <w:r>
        <w:rPr>
          <w:rFonts w:ascii="Helvetica" w:hAnsi="Helvetica"/>
          <w:b/>
          <w:sz w:val="16"/>
          <w:lang w:val="en-GB"/>
        </w:rPr>
        <w:t xml:space="preserve">a) </w:t>
      </w:r>
      <w:r>
        <w:rPr>
          <w:rFonts w:ascii="Helvetica" w:hAnsi="Helvetica"/>
          <w:sz w:val="16"/>
          <w:lang w:val="en-GB"/>
        </w:rPr>
        <w:t xml:space="preserve">a new </w:t>
      </w:r>
      <w:smartTag w:uri="urn:schemas-microsoft-com:office:smarttags" w:element="PersonName">
        <w:r>
          <w:rPr>
            <w:rFonts w:ascii="Helvetica" w:hAnsi="Helvetica"/>
            <w:sz w:val="16"/>
            <w:lang w:val="en-GB"/>
          </w:rPr>
          <w:t>IS</w:t>
        </w:r>
      </w:smartTag>
      <w:r>
        <w:rPr>
          <w:rFonts w:ascii="Helvetica" w:hAnsi="Helvetica"/>
          <w:sz w:val="16"/>
          <w:lang w:val="en-GB"/>
        </w:rPr>
        <w:t xml:space="preserve">O document (including a new part to an existing document), or the amendment/revision of an existing </w:t>
      </w:r>
      <w:smartTag w:uri="urn:schemas-microsoft-com:office:smarttags" w:element="PersonName">
        <w:r>
          <w:rPr>
            <w:rFonts w:ascii="Helvetica" w:hAnsi="Helvetica"/>
            <w:sz w:val="16"/>
            <w:lang w:val="en-GB"/>
          </w:rPr>
          <w:t>IS</w:t>
        </w:r>
      </w:smartTag>
      <w:r>
        <w:rPr>
          <w:rFonts w:ascii="Helvetica" w:hAnsi="Helvetica"/>
          <w:sz w:val="16"/>
          <w:lang w:val="en-GB"/>
        </w:rPr>
        <w:t>O document;</w:t>
      </w:r>
    </w:p>
    <w:p w:rsidR="0061464A" w:rsidRDefault="0061464A">
      <w:pPr>
        <w:spacing w:before="20" w:after="20"/>
        <w:jc w:val="both"/>
        <w:rPr>
          <w:rFonts w:ascii="Helvetica" w:hAnsi="Helvetica"/>
          <w:sz w:val="16"/>
          <w:lang w:val="en-GB"/>
        </w:rPr>
      </w:pPr>
      <w:r>
        <w:rPr>
          <w:rFonts w:ascii="Helvetica" w:hAnsi="Helvetica"/>
          <w:b/>
          <w:sz w:val="16"/>
          <w:lang w:val="en-GB"/>
        </w:rPr>
        <w:t xml:space="preserve">b) </w:t>
      </w:r>
      <w:r>
        <w:rPr>
          <w:rFonts w:ascii="Helvetica" w:hAnsi="Helvetica"/>
          <w:sz w:val="16"/>
          <w:lang w:val="en-GB"/>
        </w:rPr>
        <w:t>the establishment as an active project of a preliminary work item, or the re-establishment of a cancelled project;</w:t>
      </w:r>
    </w:p>
    <w:p w:rsidR="0061464A" w:rsidRDefault="0061464A">
      <w:pPr>
        <w:spacing w:before="20" w:after="20"/>
        <w:jc w:val="both"/>
        <w:rPr>
          <w:rFonts w:ascii="Helvetica" w:hAnsi="Helvetica"/>
          <w:sz w:val="16"/>
          <w:lang w:val="en-GB"/>
        </w:rPr>
      </w:pPr>
      <w:r>
        <w:rPr>
          <w:rFonts w:ascii="Helvetica" w:hAnsi="Helvetica"/>
          <w:b/>
          <w:sz w:val="16"/>
          <w:lang w:val="en-GB"/>
        </w:rPr>
        <w:t xml:space="preserve">c) </w:t>
      </w:r>
      <w:r>
        <w:rPr>
          <w:rFonts w:ascii="Helvetica" w:hAnsi="Helvetica"/>
          <w:sz w:val="16"/>
          <w:lang w:val="en-GB"/>
        </w:rPr>
        <w:t>the change in the type of an existing document, e.g. conversion of a Technical Specification into an International Standard.</w:t>
      </w:r>
    </w:p>
    <w:p w:rsidR="0061464A" w:rsidRDefault="0061464A">
      <w:pPr>
        <w:spacing w:before="20" w:after="20"/>
        <w:jc w:val="both"/>
        <w:rPr>
          <w:rFonts w:ascii="Helvetica" w:hAnsi="Helvetica"/>
          <w:sz w:val="16"/>
          <w:lang w:val="en-GB"/>
        </w:rPr>
      </w:pPr>
      <w:r>
        <w:rPr>
          <w:rFonts w:ascii="Helvetica" w:hAnsi="Helvetica"/>
          <w:sz w:val="16"/>
          <w:lang w:val="en-GB"/>
        </w:rPr>
        <w:t xml:space="preserve">This form is not intended for use to propose an action following a systematic review - use </w:t>
      </w:r>
      <w:smartTag w:uri="urn:schemas-microsoft-com:office:smarttags" w:element="PersonName">
        <w:r>
          <w:rPr>
            <w:rFonts w:ascii="Helvetica" w:hAnsi="Helvetica"/>
            <w:sz w:val="16"/>
            <w:lang w:val="en-GB"/>
          </w:rPr>
          <w:t>IS</w:t>
        </w:r>
      </w:smartTag>
      <w:r>
        <w:rPr>
          <w:rFonts w:ascii="Helvetica" w:hAnsi="Helvetica"/>
          <w:sz w:val="16"/>
          <w:lang w:val="en-GB"/>
        </w:rPr>
        <w:t>O Form 21 for that purpose.</w:t>
      </w:r>
    </w:p>
    <w:p w:rsidR="0061464A" w:rsidRDefault="0061464A">
      <w:pPr>
        <w:spacing w:before="20" w:after="20"/>
        <w:jc w:val="both"/>
        <w:rPr>
          <w:rFonts w:ascii="Helvetica" w:hAnsi="Helvetica"/>
          <w:sz w:val="16"/>
          <w:lang w:val="en-GB"/>
        </w:rPr>
      </w:pPr>
      <w:r>
        <w:rPr>
          <w:rFonts w:ascii="Helvetica" w:hAnsi="Helvetica"/>
          <w:sz w:val="16"/>
          <w:lang w:val="en-GB"/>
        </w:rPr>
        <w:t>Proposals for correction (i.e. proposals for a Technical Corrigendum) should be submitted in writing directly to the secretariat concerned.</w:t>
      </w:r>
    </w:p>
    <w:p w:rsidR="0061464A" w:rsidRDefault="0061464A">
      <w:pPr>
        <w:spacing w:before="120" w:after="20"/>
        <w:rPr>
          <w:rFonts w:ascii="Helvetica" w:hAnsi="Helvetica"/>
          <w:sz w:val="16"/>
          <w:lang w:val="en-GB"/>
        </w:rPr>
      </w:pPr>
      <w:r>
        <w:rPr>
          <w:rFonts w:ascii="Helvetica" w:hAnsi="Helvetica"/>
          <w:b/>
          <w:sz w:val="18"/>
          <w:lang w:val="en-GB"/>
        </w:rPr>
        <w:t>Guidelines on the completion of a proposal for a new work item</w:t>
      </w:r>
      <w:r>
        <w:rPr>
          <w:rFonts w:ascii="Helvetica" w:hAnsi="Helvetica"/>
          <w:sz w:val="18"/>
          <w:lang w:val="en-GB"/>
        </w:rPr>
        <w:br/>
      </w:r>
      <w:r>
        <w:rPr>
          <w:rFonts w:ascii="Helvetica" w:hAnsi="Helvetica"/>
          <w:sz w:val="16"/>
          <w:lang w:val="en-GB"/>
        </w:rPr>
        <w:t xml:space="preserve">(see also the </w:t>
      </w:r>
      <w:smartTag w:uri="urn:schemas-microsoft-com:office:smarttags" w:element="PersonName">
        <w:r>
          <w:rPr>
            <w:rFonts w:ascii="Helvetica" w:hAnsi="Helvetica"/>
            <w:sz w:val="16"/>
            <w:lang w:val="en-GB"/>
          </w:rPr>
          <w:t>IS</w:t>
        </w:r>
      </w:smartTag>
      <w:r>
        <w:rPr>
          <w:rFonts w:ascii="Helvetica" w:hAnsi="Helvetica"/>
          <w:sz w:val="16"/>
          <w:lang w:val="en-GB"/>
        </w:rPr>
        <w:t>O/IEC Directives Part 1)</w:t>
      </w:r>
    </w:p>
    <w:p w:rsidR="0061464A" w:rsidRDefault="0061464A">
      <w:pPr>
        <w:spacing w:before="20" w:after="20"/>
        <w:jc w:val="both"/>
        <w:rPr>
          <w:rFonts w:ascii="Helvetica" w:hAnsi="Helvetica"/>
          <w:sz w:val="16"/>
          <w:lang w:val="en-GB"/>
        </w:rPr>
      </w:pPr>
      <w:r>
        <w:rPr>
          <w:rFonts w:ascii="Helvetica" w:hAnsi="Helvetica"/>
          <w:b/>
          <w:sz w:val="16"/>
          <w:lang w:val="en-GB"/>
        </w:rPr>
        <w:t>a) Title:</w:t>
      </w:r>
      <w:r>
        <w:rPr>
          <w:rFonts w:ascii="Helvetica" w:hAnsi="Helvetica"/>
          <w:sz w:val="16"/>
          <w:lang w:val="en-GB"/>
        </w:rPr>
        <w:t xml:space="preserve"> Indicate the subject of the proposed new work item.</w:t>
      </w:r>
    </w:p>
    <w:p w:rsidR="0061464A" w:rsidRDefault="0061464A">
      <w:pPr>
        <w:spacing w:before="20" w:after="20"/>
        <w:jc w:val="both"/>
        <w:rPr>
          <w:rFonts w:ascii="Helvetica" w:hAnsi="Helvetica"/>
          <w:sz w:val="16"/>
          <w:lang w:val="en-GB"/>
        </w:rPr>
      </w:pPr>
      <w:r>
        <w:rPr>
          <w:rFonts w:ascii="Helvetica" w:hAnsi="Helvetica"/>
          <w:b/>
          <w:sz w:val="16"/>
          <w:lang w:val="en-GB"/>
        </w:rPr>
        <w:t xml:space="preserve">b) Scope: </w:t>
      </w:r>
      <w:r>
        <w:rPr>
          <w:rFonts w:ascii="Helvetica" w:hAnsi="Helvetica"/>
          <w:sz w:val="16"/>
          <w:lang w:val="en-GB"/>
        </w:rPr>
        <w:t>Give a clear indication of the coverage of the proposed new work item. Indicate, for example, if this is a proposal for a new document, or a proposed change (amendment/revision). It is often helpful to indicate what is not covered (exclusions).</w:t>
      </w:r>
    </w:p>
    <w:p w:rsidR="0061464A" w:rsidRDefault="0061464A">
      <w:pPr>
        <w:spacing w:before="20" w:after="20"/>
        <w:jc w:val="both"/>
        <w:rPr>
          <w:rFonts w:ascii="Helvetica" w:hAnsi="Helvetica"/>
          <w:sz w:val="16"/>
          <w:lang w:val="en-GB"/>
        </w:rPr>
      </w:pPr>
      <w:r>
        <w:rPr>
          <w:rFonts w:ascii="Helvetica" w:hAnsi="Helvetica"/>
          <w:b/>
          <w:sz w:val="16"/>
          <w:lang w:val="en-GB"/>
        </w:rPr>
        <w:t xml:space="preserve">c) Envisaged publication type: </w:t>
      </w:r>
      <w:r>
        <w:rPr>
          <w:rFonts w:ascii="Helvetica" w:hAnsi="Helvetica"/>
          <w:sz w:val="16"/>
          <w:lang w:val="en-GB"/>
        </w:rPr>
        <w:t xml:space="preserve">Details of the types of </w:t>
      </w:r>
      <w:smartTag w:uri="urn:schemas-microsoft-com:office:smarttags" w:element="PersonName">
        <w:r>
          <w:rPr>
            <w:rFonts w:ascii="Helvetica" w:hAnsi="Helvetica"/>
            <w:sz w:val="16"/>
            <w:lang w:val="en-GB"/>
          </w:rPr>
          <w:t>IS</w:t>
        </w:r>
      </w:smartTag>
      <w:r>
        <w:rPr>
          <w:rFonts w:ascii="Helvetica" w:hAnsi="Helvetica"/>
          <w:sz w:val="16"/>
          <w:lang w:val="en-GB"/>
        </w:rPr>
        <w:t xml:space="preserve">O deliverable available are given in the </w:t>
      </w:r>
      <w:smartTag w:uri="urn:schemas-microsoft-com:office:smarttags" w:element="PersonName">
        <w:r>
          <w:rPr>
            <w:rFonts w:ascii="Helvetica" w:hAnsi="Helvetica"/>
            <w:sz w:val="16"/>
            <w:lang w:val="en-GB"/>
          </w:rPr>
          <w:t>IS</w:t>
        </w:r>
      </w:smartTag>
      <w:r>
        <w:rPr>
          <w:rFonts w:ascii="Helvetica" w:hAnsi="Helvetica"/>
          <w:sz w:val="16"/>
          <w:lang w:val="en-GB"/>
        </w:rPr>
        <w:t xml:space="preserve">O/IEC Directives, Part 1 and/or the associated </w:t>
      </w:r>
      <w:smartTag w:uri="urn:schemas-microsoft-com:office:smarttags" w:element="PersonName">
        <w:r>
          <w:rPr>
            <w:rFonts w:ascii="Helvetica" w:hAnsi="Helvetica"/>
            <w:sz w:val="16"/>
            <w:lang w:val="en-GB"/>
          </w:rPr>
          <w:t>IS</w:t>
        </w:r>
      </w:smartTag>
      <w:r>
        <w:rPr>
          <w:rFonts w:ascii="Helvetica" w:hAnsi="Helvetica"/>
          <w:sz w:val="16"/>
          <w:lang w:val="en-GB"/>
        </w:rPr>
        <w:t>O Supplement.</w:t>
      </w:r>
    </w:p>
    <w:p w:rsidR="0061464A" w:rsidRDefault="0061464A">
      <w:pPr>
        <w:spacing w:before="20" w:after="20"/>
        <w:jc w:val="both"/>
        <w:rPr>
          <w:rFonts w:ascii="Helvetica" w:hAnsi="Helvetica"/>
          <w:sz w:val="16"/>
          <w:lang w:val="en-GB"/>
        </w:rPr>
      </w:pPr>
      <w:r>
        <w:rPr>
          <w:rFonts w:ascii="Helvetica" w:hAnsi="Helvetica"/>
          <w:b/>
          <w:sz w:val="16"/>
          <w:lang w:val="en-GB"/>
        </w:rPr>
        <w:t xml:space="preserve">d) Purpose and justification: </w:t>
      </w:r>
      <w:r>
        <w:rPr>
          <w:rFonts w:ascii="Helvetica" w:hAnsi="Helvetica"/>
          <w:sz w:val="16"/>
          <w:lang w:val="en-GB"/>
        </w:rPr>
        <w:t xml:space="preserve">Give details based on a critical study of the following elements wherever practicable. </w:t>
      </w:r>
      <w:r>
        <w:rPr>
          <w:rFonts w:ascii="Helvetica" w:hAnsi="Helvetica"/>
          <w:i/>
          <w:sz w:val="16"/>
          <w:lang w:val="en-GB"/>
        </w:rPr>
        <w:t>Wherever possible reference should be made to information contained in the related TC Business Plan</w:t>
      </w:r>
      <w:r>
        <w:rPr>
          <w:rFonts w:ascii="Helvetica" w:hAnsi="Helvetica"/>
          <w:sz w:val="16"/>
          <w:lang w:val="en-GB"/>
        </w:rPr>
        <w:t>.</w:t>
      </w:r>
    </w:p>
    <w:p w:rsidR="0061464A" w:rsidRDefault="0061464A">
      <w:pPr>
        <w:spacing w:before="20" w:after="20"/>
        <w:jc w:val="both"/>
        <w:rPr>
          <w:rFonts w:ascii="Helvetica" w:hAnsi="Helvetica"/>
          <w:sz w:val="16"/>
          <w:lang w:val="en-GB"/>
        </w:rPr>
      </w:pPr>
      <w:r>
        <w:rPr>
          <w:rFonts w:ascii="Helvetica" w:hAnsi="Helvetica"/>
          <w:sz w:val="16"/>
          <w:lang w:val="en-GB"/>
        </w:rPr>
        <w:t>1) The specific aims and reason for the standardization activity, with particular emphasis on the aspects of standardization to be covered, the problems it is expected to solve or the difficulties it is intended to overcome.</w:t>
      </w:r>
    </w:p>
    <w:p w:rsidR="0061464A" w:rsidRDefault="0061464A">
      <w:pPr>
        <w:spacing w:before="20" w:after="20"/>
        <w:jc w:val="both"/>
        <w:rPr>
          <w:rFonts w:ascii="Helvetica" w:hAnsi="Helvetica"/>
          <w:sz w:val="16"/>
          <w:lang w:val="en-GB"/>
        </w:rPr>
      </w:pPr>
      <w:r>
        <w:rPr>
          <w:rFonts w:ascii="Helvetica" w:hAnsi="Helvetica"/>
          <w:sz w:val="16"/>
          <w:lang w:val="en-GB"/>
        </w:rPr>
        <w:t>2) The main interests that might benefit from or be affected by the activity, such as industry, consumers, trade, governments, distributors.</w:t>
      </w:r>
    </w:p>
    <w:p w:rsidR="0061464A" w:rsidRDefault="0061464A">
      <w:pPr>
        <w:spacing w:before="20" w:after="20"/>
        <w:jc w:val="both"/>
        <w:rPr>
          <w:rFonts w:ascii="Helvetica" w:hAnsi="Helvetica"/>
          <w:sz w:val="16"/>
          <w:lang w:val="en-GB"/>
        </w:rPr>
      </w:pPr>
      <w:r>
        <w:rPr>
          <w:rFonts w:ascii="Helvetica" w:hAnsi="Helvetica"/>
          <w:sz w:val="16"/>
          <w:lang w:val="en-GB"/>
        </w:rPr>
        <w:t>3) Feasibility of the activity: Are there factors that could hinder the successful establishment or general application of the standard?</w:t>
      </w:r>
    </w:p>
    <w:p w:rsidR="0061464A" w:rsidRDefault="0061464A">
      <w:pPr>
        <w:spacing w:before="20" w:after="20"/>
        <w:jc w:val="both"/>
        <w:rPr>
          <w:rFonts w:ascii="Helvetica" w:hAnsi="Helvetica"/>
          <w:sz w:val="16"/>
          <w:lang w:val="en-GB"/>
        </w:rPr>
      </w:pPr>
      <w:r>
        <w:rPr>
          <w:rFonts w:ascii="Helvetica" w:hAnsi="Helvetica"/>
          <w:sz w:val="16"/>
          <w:lang w:val="en-GB"/>
        </w:rPr>
        <w:t>4) Timeliness of the standard to be produced: Is the technology reasonably stabilized? If not, how much time is likely to be available before advances in technology may render the proposed standard outdated? Is the proposed standard required as a basis for the future development of the technology in question?</w:t>
      </w:r>
    </w:p>
    <w:p w:rsidR="0061464A" w:rsidRDefault="0061464A">
      <w:pPr>
        <w:spacing w:before="20" w:after="20"/>
        <w:jc w:val="both"/>
        <w:rPr>
          <w:rFonts w:ascii="Helvetica" w:hAnsi="Helvetica"/>
          <w:sz w:val="16"/>
          <w:lang w:val="en-GB"/>
        </w:rPr>
      </w:pPr>
      <w:r>
        <w:rPr>
          <w:rFonts w:ascii="Helvetica" w:hAnsi="Helvetica"/>
          <w:sz w:val="16"/>
          <w:lang w:val="en-GB"/>
        </w:rPr>
        <w:t>5) Urgency of the activity, considering the needs of other fields or organizations. Indicate target date and, when a series of standards is proposed, suggest priorities.</w:t>
      </w:r>
    </w:p>
    <w:p w:rsidR="0061464A" w:rsidRDefault="0061464A">
      <w:pPr>
        <w:spacing w:before="20" w:after="20"/>
        <w:jc w:val="both"/>
        <w:rPr>
          <w:rFonts w:ascii="Helvetica" w:hAnsi="Helvetica"/>
          <w:sz w:val="16"/>
          <w:lang w:val="en-GB"/>
        </w:rPr>
      </w:pPr>
      <w:r>
        <w:rPr>
          <w:rFonts w:ascii="Helvetica" w:hAnsi="Helvetica"/>
          <w:sz w:val="16"/>
          <w:lang w:val="en-GB"/>
        </w:rPr>
        <w:t>6) The benefits to be gained by the implementation of the proposed standard; alternatively, the loss or disadvantage(s) if no standard is established within a reasonable time. Data such as product volume or value of trade should be included and quantified.</w:t>
      </w:r>
    </w:p>
    <w:p w:rsidR="0061464A" w:rsidRDefault="0061464A">
      <w:pPr>
        <w:spacing w:before="20" w:after="20"/>
        <w:jc w:val="both"/>
        <w:rPr>
          <w:rFonts w:ascii="Helvetica" w:hAnsi="Helvetica"/>
          <w:sz w:val="16"/>
          <w:lang w:val="en-GB"/>
        </w:rPr>
      </w:pPr>
      <w:r>
        <w:rPr>
          <w:rFonts w:ascii="Helvetica" w:hAnsi="Helvetica"/>
          <w:sz w:val="16"/>
          <w:lang w:val="en-GB"/>
        </w:rPr>
        <w:t>7) If the standardization activity is, or is likely to be, the subject of regulations or to require the harmonization of existing regula</w:t>
      </w:r>
      <w:r>
        <w:rPr>
          <w:rFonts w:ascii="Helvetica" w:hAnsi="Helvetica"/>
          <w:sz w:val="16"/>
          <w:lang w:val="en-GB"/>
        </w:rPr>
        <w:softHyphen/>
        <w:t>tions, this should be indicated.</w:t>
      </w:r>
    </w:p>
    <w:p w:rsidR="0061464A" w:rsidRDefault="0061464A">
      <w:pPr>
        <w:keepLines/>
        <w:spacing w:before="20" w:after="20"/>
        <w:jc w:val="both"/>
        <w:rPr>
          <w:rFonts w:ascii="Helvetica" w:hAnsi="Helvetica"/>
          <w:sz w:val="16"/>
          <w:lang w:val="en-GB"/>
        </w:rPr>
      </w:pPr>
      <w:r>
        <w:rPr>
          <w:rFonts w:ascii="Helvetica" w:hAnsi="Helvetica"/>
          <w:sz w:val="16"/>
          <w:lang w:val="en-GB"/>
        </w:rPr>
        <w:t>If a series of new work items is proposed having a common purpose and justification, a common proposal may be drafted including all elements to be clarified and enumerating the titles and scopes of each individual item.</w:t>
      </w:r>
    </w:p>
    <w:p w:rsidR="0061464A" w:rsidRDefault="0061464A">
      <w:pPr>
        <w:keepNext/>
        <w:keepLines/>
        <w:spacing w:before="20" w:after="20"/>
        <w:jc w:val="both"/>
        <w:rPr>
          <w:rFonts w:ascii="Helvetica" w:hAnsi="Helvetica"/>
          <w:sz w:val="16"/>
          <w:lang w:val="en-GB"/>
        </w:rPr>
      </w:pPr>
      <w:r>
        <w:rPr>
          <w:rFonts w:ascii="Helvetica" w:hAnsi="Helvetica"/>
          <w:b/>
          <w:sz w:val="16"/>
          <w:lang w:val="en-GB"/>
        </w:rPr>
        <w:t xml:space="preserve">e) Relevant documents: </w:t>
      </w:r>
      <w:r>
        <w:rPr>
          <w:rFonts w:ascii="Helvetica" w:hAnsi="Helvetica"/>
          <w:sz w:val="16"/>
          <w:lang w:val="en-GB"/>
        </w:rPr>
        <w:t>List any known relevant documents (such as standards and regulations), regardless of their source. When the proposer considers that an existing well-established document may be acceptable as a standard (with or without amendment), indicate this with appropriate justification and attach a copy to the proposal.</w:t>
      </w:r>
    </w:p>
    <w:p w:rsidR="0061464A" w:rsidRDefault="0061464A">
      <w:pPr>
        <w:spacing w:before="20" w:after="20"/>
        <w:jc w:val="both"/>
        <w:rPr>
          <w:rFonts w:ascii="Helvetica" w:hAnsi="Helvetica"/>
          <w:sz w:val="16"/>
          <w:lang w:val="en-GB"/>
        </w:rPr>
      </w:pPr>
      <w:r>
        <w:rPr>
          <w:rFonts w:ascii="Helvetica" w:hAnsi="Helvetica"/>
          <w:b/>
          <w:sz w:val="16"/>
          <w:lang w:val="en-GB"/>
        </w:rPr>
        <w:t xml:space="preserve">f) Cooperation and liaison: </w:t>
      </w:r>
      <w:r>
        <w:rPr>
          <w:rFonts w:ascii="Helvetica" w:hAnsi="Helvetica"/>
          <w:sz w:val="16"/>
          <w:lang w:val="en-GB"/>
        </w:rPr>
        <w:t>List relevant organizations or bodies with which cooperation and liaison should exist.</w:t>
      </w:r>
    </w:p>
    <w:sectPr w:rsidR="0061464A" w:rsidSect="00F45734">
      <w:headerReference w:type="default" r:id="rId6"/>
      <w:footerReference w:type="default" r:id="rId7"/>
      <w:footerReference w:type="first" r:id="rId8"/>
      <w:pgSz w:w="11907" w:h="16840" w:code="9"/>
      <w:pgMar w:top="680" w:right="567" w:bottom="851" w:left="1134"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4A" w:rsidRDefault="0061464A">
      <w:r>
        <w:separator/>
      </w:r>
    </w:p>
  </w:endnote>
  <w:endnote w:type="continuationSeparator" w:id="0">
    <w:p w:rsidR="0061464A" w:rsidRDefault="0061464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ZapfDingbats">
    <w:altName w:val="Zapf Dingbats"/>
    <w:panose1 w:val="00000000000000000000"/>
    <w:charset w:val="02"/>
    <w:family w:val="decorative"/>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A" w:rsidRDefault="0061464A">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O)</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417D56">
      <w:rPr>
        <w:rFonts w:ascii="Helvetica" w:hAnsi="Helvetica"/>
        <w:noProof/>
        <w:sz w:val="16"/>
      </w:rPr>
      <w:t>3</w:t>
    </w:r>
    <w:r>
      <w:rPr>
        <w:rFonts w:ascii="Helvetica" w:hAnsi="Helvetica"/>
        <w:sz w:val="16"/>
        <w:lang w:val="en-GB"/>
      </w:rPr>
      <w:fldChar w:fldCharType="end"/>
    </w:r>
    <w:r>
      <w:rPr>
        <w:rFonts w:ascii="Helvetica" w:hAnsi="Helvetica"/>
        <w:sz w:val="16"/>
        <w:lang w:val="en-GB"/>
      </w:rPr>
      <w:t xml:space="preserve"> of </w:t>
    </w:r>
    <w:fldSimple w:instr=" NUMPAGES  \* MERGEFORMAT ">
      <w:r w:rsidRPr="009D63E7">
        <w:rPr>
          <w:rFonts w:ascii="Helvetica" w:hAnsi="Helvetica"/>
          <w:noProof/>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A" w:rsidRDefault="0061464A">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 xml:space="preserve">O) </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417D56">
      <w:rPr>
        <w:rFonts w:ascii="Helvetica" w:hAnsi="Helvetica"/>
        <w:noProof/>
        <w:sz w:val="16"/>
      </w:rPr>
      <w:t>1</w:t>
    </w:r>
    <w:r>
      <w:rPr>
        <w:rFonts w:ascii="Helvetica" w:hAnsi="Helvetica"/>
        <w:sz w:val="16"/>
        <w:lang w:val="en-GB"/>
      </w:rPr>
      <w:fldChar w:fldCharType="end"/>
    </w:r>
    <w:r>
      <w:rPr>
        <w:rFonts w:ascii="Helvetica" w:hAnsi="Helvetica"/>
        <w:sz w:val="16"/>
        <w:lang w:val="en-GB"/>
      </w:rPr>
      <w:t xml:space="preserve"> of </w:t>
    </w:r>
    <w:fldSimple w:instr=" NUMPAGES  \* MERGEFORMAT ">
      <w:r w:rsidRPr="009D63E7">
        <w:rPr>
          <w:rFonts w:ascii="Helvetica" w:hAnsi="Helvetica"/>
          <w:noProof/>
          <w:sz w:val="16"/>
        </w:rPr>
        <w:t>3</w:t>
      </w:r>
    </w:fldSimple>
    <w:r>
      <w:rPr>
        <w:rFonts w:ascii="Helvetica" w:hAnsi="Helvetica"/>
        <w:sz w:val="16"/>
        <w:lang w:val="en-GB"/>
      </w:rPr>
      <w:br/>
    </w:r>
    <w:r>
      <w:rPr>
        <w:rFonts w:ascii="Helvetica" w:hAnsi="Helvetica"/>
        <w:i/>
        <w:sz w:val="12"/>
        <w:lang w:val="en-GB"/>
      </w:rPr>
      <w:t>Version 2001-07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4A" w:rsidRDefault="0061464A">
      <w:r>
        <w:separator/>
      </w:r>
    </w:p>
  </w:footnote>
  <w:footnote w:type="continuationSeparator" w:id="0">
    <w:p w:rsidR="0061464A" w:rsidRDefault="00614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A" w:rsidRDefault="0061464A">
    <w:pPr>
      <w:pStyle w:val="Header"/>
      <w:pBdr>
        <w:bottom w:val="single" w:sz="6" w:space="6" w:color="auto"/>
      </w:pBdr>
      <w:spacing w:after="360"/>
      <w:rPr>
        <w:rFonts w:ascii="Helvetica" w:hAnsi="Helvetica"/>
        <w:b/>
        <w:sz w:val="18"/>
        <w:lang w:val="en-GB"/>
      </w:rPr>
    </w:pPr>
    <w:r>
      <w:rPr>
        <w:rFonts w:ascii="Helvetica" w:hAnsi="Helvetica"/>
        <w:b/>
        <w:sz w:val="18"/>
        <w:lang w:val="en-GB"/>
      </w:rPr>
      <w:t>New work item proposal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340"/>
  <w:hyphenationZone w:val="425"/>
  <w:doNotHyphenateCaps/>
  <w:drawingGridHorizontalSpacing w:val="120"/>
  <w:drawingGridVerticalSpacing w:val="12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2D2"/>
    <w:rsid w:val="00036BB4"/>
    <w:rsid w:val="000771D2"/>
    <w:rsid w:val="000852AE"/>
    <w:rsid w:val="00183FE0"/>
    <w:rsid w:val="00240B9C"/>
    <w:rsid w:val="00290975"/>
    <w:rsid w:val="002C6F63"/>
    <w:rsid w:val="00324609"/>
    <w:rsid w:val="00331E2B"/>
    <w:rsid w:val="003473CF"/>
    <w:rsid w:val="003C2CF2"/>
    <w:rsid w:val="003F1FFF"/>
    <w:rsid w:val="00417D56"/>
    <w:rsid w:val="004E765A"/>
    <w:rsid w:val="004F40FB"/>
    <w:rsid w:val="00584083"/>
    <w:rsid w:val="005B438B"/>
    <w:rsid w:val="005C63A4"/>
    <w:rsid w:val="006017D4"/>
    <w:rsid w:val="0061464A"/>
    <w:rsid w:val="00743400"/>
    <w:rsid w:val="007845DA"/>
    <w:rsid w:val="0078759C"/>
    <w:rsid w:val="007A0672"/>
    <w:rsid w:val="007B7BDE"/>
    <w:rsid w:val="007B7DF0"/>
    <w:rsid w:val="007E65FE"/>
    <w:rsid w:val="007E71B0"/>
    <w:rsid w:val="00817E94"/>
    <w:rsid w:val="00822F4B"/>
    <w:rsid w:val="00933E36"/>
    <w:rsid w:val="009860D1"/>
    <w:rsid w:val="009A4D3F"/>
    <w:rsid w:val="009C3084"/>
    <w:rsid w:val="009C72D2"/>
    <w:rsid w:val="009D63E7"/>
    <w:rsid w:val="00A06ADA"/>
    <w:rsid w:val="00A162F2"/>
    <w:rsid w:val="00AA045D"/>
    <w:rsid w:val="00B2018C"/>
    <w:rsid w:val="00BD0E39"/>
    <w:rsid w:val="00BE76CE"/>
    <w:rsid w:val="00BF1B71"/>
    <w:rsid w:val="00C80F9F"/>
    <w:rsid w:val="00C87066"/>
    <w:rsid w:val="00D223EE"/>
    <w:rsid w:val="00D73DB2"/>
    <w:rsid w:val="00DA3C41"/>
    <w:rsid w:val="00DC31D4"/>
    <w:rsid w:val="00DF1C0A"/>
    <w:rsid w:val="00E13719"/>
    <w:rsid w:val="00EC0FE2"/>
    <w:rsid w:val="00ED0C93"/>
    <w:rsid w:val="00EF4372"/>
    <w:rsid w:val="00F23489"/>
    <w:rsid w:val="00F23574"/>
    <w:rsid w:val="00F45734"/>
    <w:rsid w:val="00F614A1"/>
    <w:rsid w:val="00F62629"/>
    <w:rsid w:val="00F74765"/>
    <w:rsid w:val="00F85788"/>
    <w:rsid w:val="00FF2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4"/>
    <w:pPr>
      <w:overflowPunct w:val="0"/>
      <w:autoSpaceDE w:val="0"/>
      <w:autoSpaceDN w:val="0"/>
      <w:adjustRightInd w:val="0"/>
      <w:textAlignment w:val="baseline"/>
    </w:pPr>
    <w:rPr>
      <w:rFonts w:ascii="Tms Rmn" w:hAnsi="Tms Rmn"/>
      <w:sz w:val="20"/>
      <w:szCs w:val="20"/>
    </w:rPr>
  </w:style>
  <w:style w:type="paragraph" w:styleId="Heading4">
    <w:name w:val="heading 4"/>
    <w:basedOn w:val="Normal"/>
    <w:next w:val="Normal"/>
    <w:link w:val="Heading4Char"/>
    <w:uiPriority w:val="99"/>
    <w:qFormat/>
    <w:rsid w:val="00F45734"/>
    <w:pPr>
      <w:keepNext/>
      <w:overflowPunct/>
      <w:autoSpaceDE/>
      <w:autoSpaceDN/>
      <w:adjustRightInd/>
      <w:spacing w:before="80" w:after="80"/>
      <w:textAlignment w:val="auto"/>
      <w:outlineLvl w:val="3"/>
    </w:pPr>
    <w:rPr>
      <w:rFonts w:ascii="Arial" w:hAnsi="Arial"/>
      <w:b/>
      <w:cap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24609"/>
    <w:rPr>
      <w:rFonts w:ascii="Calibri" w:hAnsi="Calibri" w:cs="Times New Roman"/>
      <w:b/>
      <w:bCs/>
      <w:sz w:val="28"/>
      <w:szCs w:val="28"/>
    </w:rPr>
  </w:style>
  <w:style w:type="paragraph" w:styleId="Header">
    <w:name w:val="header"/>
    <w:basedOn w:val="Normal"/>
    <w:link w:val="HeaderChar"/>
    <w:uiPriority w:val="99"/>
    <w:rsid w:val="00F45734"/>
    <w:pPr>
      <w:tabs>
        <w:tab w:val="center" w:pos="4536"/>
        <w:tab w:val="right" w:pos="9072"/>
      </w:tabs>
    </w:pPr>
  </w:style>
  <w:style w:type="character" w:customStyle="1" w:styleId="HeaderChar">
    <w:name w:val="Header Char"/>
    <w:basedOn w:val="DefaultParagraphFont"/>
    <w:link w:val="Header"/>
    <w:uiPriority w:val="99"/>
    <w:semiHidden/>
    <w:locked/>
    <w:rsid w:val="00324609"/>
    <w:rPr>
      <w:rFonts w:ascii="Tms Rmn" w:hAnsi="Tms Rmn" w:cs="Times New Roman"/>
      <w:sz w:val="20"/>
      <w:szCs w:val="20"/>
    </w:rPr>
  </w:style>
  <w:style w:type="paragraph" w:styleId="Footer">
    <w:name w:val="footer"/>
    <w:basedOn w:val="Normal"/>
    <w:link w:val="FooterChar"/>
    <w:uiPriority w:val="99"/>
    <w:rsid w:val="00F45734"/>
    <w:pPr>
      <w:tabs>
        <w:tab w:val="center" w:pos="4536"/>
        <w:tab w:val="right" w:pos="9072"/>
      </w:tabs>
    </w:pPr>
  </w:style>
  <w:style w:type="character" w:customStyle="1" w:styleId="FooterChar">
    <w:name w:val="Footer Char"/>
    <w:basedOn w:val="DefaultParagraphFont"/>
    <w:link w:val="Footer"/>
    <w:uiPriority w:val="99"/>
    <w:semiHidden/>
    <w:locked/>
    <w:rsid w:val="00324609"/>
    <w:rPr>
      <w:rFonts w:ascii="Tms Rmn" w:hAnsi="Tms Rmn" w:cs="Times New Roman"/>
      <w:sz w:val="20"/>
      <w:szCs w:val="20"/>
    </w:rPr>
  </w:style>
  <w:style w:type="character" w:customStyle="1" w:styleId="MTEquationSection">
    <w:name w:val="MTEquationSection"/>
    <w:basedOn w:val="DefaultParagraphFont"/>
    <w:uiPriority w:val="99"/>
    <w:rsid w:val="00F45734"/>
    <w:rPr>
      <w:rFonts w:ascii="Helvetica" w:hAnsi="Helvetica" w:cs="Times New Roman"/>
      <w:vanish/>
      <w:color w:val="FF0000"/>
      <w:sz w:val="18"/>
      <w:lang w:val="en-GB"/>
    </w:rPr>
  </w:style>
  <w:style w:type="paragraph" w:styleId="Caption">
    <w:name w:val="caption"/>
    <w:basedOn w:val="Normal"/>
    <w:next w:val="Normal"/>
    <w:uiPriority w:val="99"/>
    <w:qFormat/>
    <w:rsid w:val="00F45734"/>
    <w:pPr>
      <w:spacing w:before="240" w:after="20"/>
    </w:pPr>
    <w:rPr>
      <w:rFonts w:ascii="Helvetica" w:hAnsi="Helvetica"/>
      <w:b/>
      <w:sz w:val="18"/>
      <w:lang w:val="en-GB"/>
    </w:rPr>
  </w:style>
  <w:style w:type="paragraph" w:styleId="BalloonText">
    <w:name w:val="Balloon Text"/>
    <w:basedOn w:val="Normal"/>
    <w:link w:val="BalloonTextChar"/>
    <w:uiPriority w:val="99"/>
    <w:semiHidden/>
    <w:rsid w:val="00290975"/>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32460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16267597">
      <w:marLeft w:val="0"/>
      <w:marRight w:val="0"/>
      <w:marTop w:val="0"/>
      <w:marBottom w:val="0"/>
      <w:divBdr>
        <w:top w:val="none" w:sz="0" w:space="0" w:color="auto"/>
        <w:left w:val="none" w:sz="0" w:space="0" w:color="auto"/>
        <w:bottom w:val="none" w:sz="0" w:space="0" w:color="auto"/>
        <w:right w:val="none" w:sz="0" w:space="0" w:color="auto"/>
      </w:divBdr>
    </w:div>
    <w:div w:id="151626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1389</Words>
  <Characters>7923</Characters>
  <Application>Microsoft Office Outlook</Application>
  <DocSecurity>0</DocSecurity>
  <Lines>0</Lines>
  <Paragraphs>0</Paragraphs>
  <ScaleCrop>false</ScaleCrop>
  <Company>SNV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Doc</cp:lastModifiedBy>
  <cp:revision>7</cp:revision>
  <cp:lastPrinted>2005-10-04T18:19:00Z</cp:lastPrinted>
  <dcterms:created xsi:type="dcterms:W3CDTF">2011-04-16T23:37:00Z</dcterms:created>
  <dcterms:modified xsi:type="dcterms:W3CDTF">2011-05-23T19:55:00Z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